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84E3" w14:textId="56FB2CF6" w:rsidR="00584481" w:rsidRDefault="00584481" w:rsidP="00C801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5637"/>
        <w:gridCol w:w="3933"/>
      </w:tblGrid>
      <w:tr w:rsidR="00584481" w:rsidRPr="00584481" w14:paraId="7932F146" w14:textId="77777777" w:rsidTr="00584481">
        <w:trPr>
          <w:cantSplit/>
        </w:trPr>
        <w:tc>
          <w:tcPr>
            <w:tcW w:w="5637" w:type="dxa"/>
          </w:tcPr>
          <w:p w14:paraId="7A3FD71A" w14:textId="77777777" w:rsidR="00584481" w:rsidRPr="00584481" w:rsidRDefault="00584481" w:rsidP="0058448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933" w:type="dxa"/>
          </w:tcPr>
          <w:p w14:paraId="7E2C0118" w14:textId="68F175B3" w:rsidR="00584481" w:rsidRPr="00584481" w:rsidRDefault="00584481" w:rsidP="0058448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84481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2</w:t>
            </w:r>
          </w:p>
        </w:tc>
      </w:tr>
      <w:tr w:rsidR="00584481" w:rsidRPr="00584481" w14:paraId="679E4666" w14:textId="77777777" w:rsidTr="00584481">
        <w:trPr>
          <w:cantSplit/>
        </w:trPr>
        <w:tc>
          <w:tcPr>
            <w:tcW w:w="5637" w:type="dxa"/>
          </w:tcPr>
          <w:p w14:paraId="325EF880" w14:textId="77777777" w:rsidR="00584481" w:rsidRPr="00584481" w:rsidRDefault="00584481" w:rsidP="00584481">
            <w:pPr>
              <w:spacing w:after="0" w:line="12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933" w:type="dxa"/>
          </w:tcPr>
          <w:p w14:paraId="007019E6" w14:textId="77777777" w:rsidR="00584481" w:rsidRPr="00584481" w:rsidRDefault="00584481" w:rsidP="00584481">
            <w:pPr>
              <w:spacing w:after="0" w:line="12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584481" w:rsidRPr="00584481" w14:paraId="3EF12934" w14:textId="77777777" w:rsidTr="00F51F3A">
        <w:trPr>
          <w:cantSplit/>
          <w:trHeight w:val="80"/>
        </w:trPr>
        <w:tc>
          <w:tcPr>
            <w:tcW w:w="5637" w:type="dxa"/>
          </w:tcPr>
          <w:p w14:paraId="3DFF9996" w14:textId="77777777" w:rsidR="00584481" w:rsidRPr="00584481" w:rsidRDefault="00584481" w:rsidP="0058448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933" w:type="dxa"/>
          </w:tcPr>
          <w:p w14:paraId="11B3EF54" w14:textId="5AEC4C6A" w:rsidR="00584481" w:rsidRPr="00584481" w:rsidRDefault="00584481" w:rsidP="0058448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84481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Политике</w:t>
            </w:r>
            <w:r w:rsidRPr="00584481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Зельвенского районного исполнительного комитета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отношении обработки персональных данных</w:t>
            </w:r>
          </w:p>
        </w:tc>
      </w:tr>
    </w:tbl>
    <w:p w14:paraId="736D7E30" w14:textId="77777777" w:rsidR="00584481" w:rsidRPr="00584481" w:rsidRDefault="00584481" w:rsidP="0058448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4678"/>
        <w:gridCol w:w="5062"/>
      </w:tblGrid>
      <w:tr w:rsidR="00584481" w:rsidRPr="00584481" w14:paraId="552D3AB5" w14:textId="77777777" w:rsidTr="00463549">
        <w:tc>
          <w:tcPr>
            <w:tcW w:w="4678" w:type="dxa"/>
          </w:tcPr>
          <w:p w14:paraId="7D892BE9" w14:textId="77777777" w:rsidR="00584481" w:rsidRPr="00584481" w:rsidRDefault="00584481" w:rsidP="0058448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84481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ПЕРЕЧЕНЬ</w:t>
            </w:r>
          </w:p>
          <w:p w14:paraId="695A84C6" w14:textId="0C81D82C" w:rsidR="00584481" w:rsidRPr="00584481" w:rsidRDefault="00584481" w:rsidP="0058448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584481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структурных подразделений Зельвенского районного исполнительного комитета, осуществляющих обработку персональных данных и имеющих доступ к персональным данным</w:t>
            </w:r>
          </w:p>
        </w:tc>
        <w:tc>
          <w:tcPr>
            <w:tcW w:w="5062" w:type="dxa"/>
          </w:tcPr>
          <w:p w14:paraId="50A49677" w14:textId="77777777" w:rsidR="00584481" w:rsidRPr="00584481" w:rsidRDefault="00584481" w:rsidP="00584481">
            <w:pPr>
              <w:spacing w:after="0" w:line="280" w:lineRule="exact"/>
              <w:ind w:right="-115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14:paraId="4372AE27" w14:textId="77777777" w:rsidR="00584481" w:rsidRDefault="00584481" w:rsidP="00C801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8059FAA" w14:textId="4FE02DF9" w:rsidR="00C801F2" w:rsidRPr="00584481" w:rsidRDefault="00C801F2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Структурные подразделения райисполкома без права юридического лица:</w:t>
      </w:r>
    </w:p>
    <w:p w14:paraId="0BFA8934" w14:textId="66509A5F" w:rsidR="00C801F2" w:rsidRPr="00584481" w:rsidRDefault="00C801F2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группа бухгалтерского учета и отчетности;</w:t>
      </w:r>
    </w:p>
    <w:p w14:paraId="469558D4" w14:textId="3D3F2473" w:rsidR="00C801F2" w:rsidRPr="00584481" w:rsidRDefault="00C801F2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комиссия по делам несовершеннолетних;</w:t>
      </w:r>
    </w:p>
    <w:p w14:paraId="7A6598F0" w14:textId="3A6625DF" w:rsidR="00C801F2" w:rsidRPr="00584481" w:rsidRDefault="00C801F2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отдел записи актов гражданского состояния;</w:t>
      </w:r>
    </w:p>
    <w:p w14:paraId="3528F2C4" w14:textId="2631DCD9" w:rsidR="00C801F2" w:rsidRPr="00584481" w:rsidRDefault="00C801F2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отдел землеустройства;</w:t>
      </w:r>
    </w:p>
    <w:p w14:paraId="78454575" w14:textId="35E63165" w:rsidR="00F2378D" w:rsidRPr="00584481" w:rsidRDefault="00F2378D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отдел идеологической работы и по делам молодежи;</w:t>
      </w:r>
    </w:p>
    <w:p w14:paraId="49BC68B3" w14:textId="5B01D19F" w:rsidR="00C801F2" w:rsidRPr="00584481" w:rsidRDefault="00C801F2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отдел организационно-кадровой работы;</w:t>
      </w:r>
    </w:p>
    <w:p w14:paraId="679B3DE2" w14:textId="6FD3AA1C" w:rsidR="00C801F2" w:rsidRPr="00584481" w:rsidRDefault="00C801F2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отдел по юридической работе, обращениям граждан и юридических лиц;</w:t>
      </w:r>
    </w:p>
    <w:p w14:paraId="17C55AEE" w14:textId="61F2413A" w:rsidR="00C801F2" w:rsidRPr="00584481" w:rsidRDefault="00C801F2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отдел экономики;</w:t>
      </w:r>
    </w:p>
    <w:p w14:paraId="343BC767" w14:textId="25BD4A74" w:rsidR="00F2378D" w:rsidRPr="00584481" w:rsidRDefault="00F2378D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сектор спорта и туризма;</w:t>
      </w:r>
    </w:p>
    <w:p w14:paraId="5AFCB5C2" w14:textId="1EBE20D4" w:rsidR="00C801F2" w:rsidRPr="00584481" w:rsidRDefault="00C801F2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управление архитектуры, строительства и жилищно-коммунального хозяйства</w:t>
      </w:r>
      <w:r w:rsidR="00990EC4" w:rsidRPr="0058448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2934D9E" w14:textId="69DE0BB2" w:rsidR="00990EC4" w:rsidRPr="00584481" w:rsidRDefault="00990EC4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управление делами.</w:t>
      </w:r>
    </w:p>
    <w:p w14:paraId="1DDA9FF1" w14:textId="073670C0" w:rsidR="00C801F2" w:rsidRPr="00584481" w:rsidRDefault="00C801F2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Структурные подразделения райисполкома, наделенные правами юридического лица</w:t>
      </w:r>
      <w:r w:rsidR="00F2378D" w:rsidRPr="00584481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4E903BF5" w14:textId="23D2DC1A" w:rsidR="00F2378D" w:rsidRPr="00584481" w:rsidRDefault="00F2378D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отдел образования;</w:t>
      </w:r>
    </w:p>
    <w:p w14:paraId="6B529A20" w14:textId="75D21D4B" w:rsidR="00F2378D" w:rsidRPr="00584481" w:rsidRDefault="00F2378D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отдел внутренних дел;</w:t>
      </w:r>
    </w:p>
    <w:p w14:paraId="18BAB0CC" w14:textId="72516702" w:rsidR="00414CFA" w:rsidRPr="00584481" w:rsidRDefault="00414CFA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сектор культуры;</w:t>
      </w:r>
    </w:p>
    <w:p w14:paraId="06BC78C2" w14:textId="62380245" w:rsidR="00F2378D" w:rsidRPr="00584481" w:rsidRDefault="00F2378D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управление по труду, занятости и социальной защите;</w:t>
      </w:r>
    </w:p>
    <w:p w14:paraId="19BC0848" w14:textId="2B140A38" w:rsidR="00F2378D" w:rsidRPr="00584481" w:rsidRDefault="00F2378D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управление сельского хозяйства и продовольствия</w:t>
      </w:r>
      <w:r w:rsidR="00414CFA" w:rsidRPr="0058448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AAD720A" w14:textId="1B8478A1" w:rsidR="00C801F2" w:rsidRPr="00C801F2" w:rsidRDefault="00414CFA" w:rsidP="00584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84481">
        <w:rPr>
          <w:rFonts w:ascii="Times New Roman" w:hAnsi="Times New Roman" w:cs="Times New Roman"/>
          <w:sz w:val="30"/>
          <w:szCs w:val="30"/>
          <w:lang w:val="ru-RU"/>
        </w:rPr>
        <w:t>финансовый отдел.</w:t>
      </w:r>
    </w:p>
    <w:sectPr w:rsidR="00C801F2" w:rsidRPr="00C8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F2"/>
    <w:rsid w:val="0038593E"/>
    <w:rsid w:val="00414CFA"/>
    <w:rsid w:val="00463549"/>
    <w:rsid w:val="004B7D73"/>
    <w:rsid w:val="00540514"/>
    <w:rsid w:val="00584481"/>
    <w:rsid w:val="00887EAA"/>
    <w:rsid w:val="00990EC4"/>
    <w:rsid w:val="00B00318"/>
    <w:rsid w:val="00C801F2"/>
    <w:rsid w:val="00E20BA1"/>
    <w:rsid w:val="00E97C49"/>
    <w:rsid w:val="00F2378D"/>
    <w:rsid w:val="00F51F3A"/>
    <w:rsid w:val="00F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9B4F"/>
  <w15:chartTrackingRefBased/>
  <w15:docId w15:val="{6CAB654B-5129-44A8-ABE3-7CED2017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584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ZR23</dc:creator>
  <cp:keywords/>
  <dc:description/>
  <cp:lastModifiedBy>Управление делами</cp:lastModifiedBy>
  <cp:revision>12</cp:revision>
  <cp:lastPrinted>2023-09-30T11:31:00Z</cp:lastPrinted>
  <dcterms:created xsi:type="dcterms:W3CDTF">2023-06-20T06:36:00Z</dcterms:created>
  <dcterms:modified xsi:type="dcterms:W3CDTF">2023-09-30T11:32:00Z</dcterms:modified>
</cp:coreProperties>
</file>