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99" w:rsidRPr="004B14AF" w:rsidRDefault="00415C99" w:rsidP="00415C99">
      <w:pPr>
        <w:rPr>
          <w:rFonts w:ascii="Times New Roman" w:hAnsi="Times New Roman"/>
          <w:b/>
          <w:sz w:val="24"/>
          <w:szCs w:val="24"/>
        </w:rPr>
      </w:pPr>
      <w:r w:rsidRPr="004B14AF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415C99" w:rsidRDefault="00415C99" w:rsidP="00415C99">
      <w:pPr>
        <w:rPr>
          <w:rFonts w:ascii="Times New Roman" w:hAnsi="Times New Roman"/>
          <w:sz w:val="24"/>
          <w:szCs w:val="24"/>
        </w:rPr>
      </w:pPr>
      <w:r w:rsidRPr="00F974F2">
        <w:rPr>
          <w:rFonts w:ascii="Times New Roman" w:hAnsi="Times New Roman"/>
          <w:sz w:val="24"/>
          <w:szCs w:val="24"/>
        </w:rPr>
        <w:t xml:space="preserve">о </w:t>
      </w:r>
      <w:r w:rsidR="00837ED4">
        <w:rPr>
          <w:rFonts w:ascii="Times New Roman" w:hAnsi="Times New Roman"/>
          <w:sz w:val="24"/>
          <w:szCs w:val="24"/>
        </w:rPr>
        <w:t>проведен</w:t>
      </w:r>
      <w:proofErr w:type="gramStart"/>
      <w:r w:rsidR="00837ED4"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>ау</w:t>
      </w:r>
      <w:proofErr w:type="gramEnd"/>
      <w:r>
        <w:rPr>
          <w:rFonts w:ascii="Times New Roman" w:hAnsi="Times New Roman"/>
          <w:sz w:val="24"/>
          <w:szCs w:val="24"/>
        </w:rPr>
        <w:t>кциона по</w:t>
      </w:r>
      <w:r w:rsidRPr="00F974F2">
        <w:rPr>
          <w:rFonts w:ascii="Times New Roman" w:hAnsi="Times New Roman"/>
          <w:sz w:val="24"/>
          <w:szCs w:val="24"/>
        </w:rPr>
        <w:t xml:space="preserve"> продаже государственного имущества, признанного </w:t>
      </w:r>
      <w:r>
        <w:rPr>
          <w:rFonts w:ascii="Times New Roman" w:hAnsi="Times New Roman"/>
          <w:sz w:val="24"/>
          <w:szCs w:val="24"/>
        </w:rPr>
        <w:t>бесхозяйным и переданного в собственность Каролинского сельского исполнительного комитета</w:t>
      </w:r>
    </w:p>
    <w:p w:rsidR="00415C99" w:rsidRPr="00F974F2" w:rsidRDefault="00415C99" w:rsidP="00415C99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6033"/>
      </w:tblGrid>
      <w:tr w:rsidR="00415C99" w:rsidRPr="00F974F2" w:rsidTr="00F67C48">
        <w:tc>
          <w:tcPr>
            <w:tcW w:w="3794" w:type="dxa"/>
          </w:tcPr>
          <w:p w:rsidR="00415C99" w:rsidRPr="00F974F2" w:rsidRDefault="00415C99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</w:tc>
        <w:tc>
          <w:tcPr>
            <w:tcW w:w="6033" w:type="dxa"/>
          </w:tcPr>
          <w:p w:rsidR="00415C99" w:rsidRPr="00F974F2" w:rsidRDefault="00415C99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Здание одноквартирного жилого дома</w:t>
            </w:r>
          </w:p>
        </w:tc>
      </w:tr>
      <w:tr w:rsidR="00415C99" w:rsidRPr="00F974F2" w:rsidTr="00F67C48">
        <w:tc>
          <w:tcPr>
            <w:tcW w:w="3794" w:type="dxa"/>
          </w:tcPr>
          <w:p w:rsidR="00415C99" w:rsidRPr="00F974F2" w:rsidRDefault="00415C99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Местонахождение недвижимого имущества</w:t>
            </w:r>
          </w:p>
        </w:tc>
        <w:tc>
          <w:tcPr>
            <w:tcW w:w="6033" w:type="dxa"/>
          </w:tcPr>
          <w:p w:rsidR="00415C99" w:rsidRDefault="00415C99" w:rsidP="009A1D2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74F2">
              <w:rPr>
                <w:rFonts w:ascii="Times New Roman" w:hAnsi="Times New Roman"/>
                <w:sz w:val="24"/>
                <w:szCs w:val="24"/>
              </w:rPr>
              <w:t>Гродненская</w:t>
            </w:r>
            <w:proofErr w:type="gramEnd"/>
            <w:r w:rsidRPr="00F974F2">
              <w:rPr>
                <w:rFonts w:ascii="Times New Roman" w:hAnsi="Times New Roman"/>
                <w:sz w:val="24"/>
                <w:szCs w:val="24"/>
              </w:rPr>
              <w:t xml:space="preserve"> обл., Зельвенский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415C99" w:rsidRPr="00F974F2" w:rsidRDefault="00676141" w:rsidP="009A1D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вашковичи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д.59</w:t>
            </w:r>
          </w:p>
        </w:tc>
      </w:tr>
      <w:tr w:rsidR="00F67C48" w:rsidRPr="00F974F2" w:rsidTr="00F67C48">
        <w:tc>
          <w:tcPr>
            <w:tcW w:w="3794" w:type="dxa"/>
          </w:tcPr>
          <w:p w:rsidR="00F67C48" w:rsidRPr="00F974F2" w:rsidRDefault="00F67C48" w:rsidP="005D7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Последний день подачи заявлений на участие в аукционе </w:t>
            </w:r>
          </w:p>
        </w:tc>
        <w:tc>
          <w:tcPr>
            <w:tcW w:w="6033" w:type="dxa"/>
          </w:tcPr>
          <w:p w:rsidR="00F67C48" w:rsidRPr="00F67C48" w:rsidRDefault="00F67C48" w:rsidP="005D7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C48">
              <w:rPr>
                <w:rFonts w:ascii="Times New Roman" w:hAnsi="Times New Roman"/>
                <w:b/>
                <w:sz w:val="24"/>
                <w:szCs w:val="24"/>
              </w:rPr>
              <w:t>04.12.2023</w:t>
            </w:r>
            <w:bookmarkStart w:id="0" w:name="_GoBack"/>
            <w:bookmarkEnd w:id="0"/>
          </w:p>
        </w:tc>
      </w:tr>
      <w:tr w:rsidR="00F67C48" w:rsidRPr="00F974F2" w:rsidTr="00F67C48">
        <w:tc>
          <w:tcPr>
            <w:tcW w:w="3794" w:type="dxa"/>
          </w:tcPr>
          <w:p w:rsidR="00F67C48" w:rsidRPr="00F974F2" w:rsidRDefault="00F67C48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аукциона</w:t>
            </w:r>
          </w:p>
        </w:tc>
        <w:tc>
          <w:tcPr>
            <w:tcW w:w="6033" w:type="dxa"/>
          </w:tcPr>
          <w:p w:rsidR="00F67C48" w:rsidRDefault="00F67C48" w:rsidP="009A1D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C48">
              <w:rPr>
                <w:rFonts w:ascii="Times New Roman" w:hAnsi="Times New Roman"/>
                <w:b/>
                <w:sz w:val="24"/>
                <w:szCs w:val="24"/>
              </w:rPr>
              <w:t>07.12.2023</w:t>
            </w:r>
          </w:p>
          <w:p w:rsidR="00F67C48" w:rsidRPr="00F67C48" w:rsidRDefault="00F67C48" w:rsidP="009A1D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C48">
              <w:rPr>
                <w:rFonts w:ascii="Times New Roman" w:hAnsi="Times New Roman"/>
                <w:b/>
                <w:sz w:val="24"/>
                <w:szCs w:val="24"/>
              </w:rPr>
              <w:t>11:00</w:t>
            </w:r>
          </w:p>
        </w:tc>
      </w:tr>
      <w:tr w:rsidR="00F67C48" w:rsidRPr="00F974F2" w:rsidTr="00F67C48">
        <w:tc>
          <w:tcPr>
            <w:tcW w:w="3794" w:type="dxa"/>
          </w:tcPr>
          <w:p w:rsidR="00F67C48" w:rsidRPr="00F974F2" w:rsidRDefault="00F67C48" w:rsidP="009A1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033" w:type="dxa"/>
          </w:tcPr>
          <w:p w:rsidR="00F67C48" w:rsidRPr="00D12D50" w:rsidRDefault="00F67C48" w:rsidP="009A1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аг.Каролин,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д.73 (здание 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Каролинск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 исполнительн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F67C48" w:rsidRPr="00F974F2" w:rsidTr="00F67C48">
        <w:tc>
          <w:tcPr>
            <w:tcW w:w="3794" w:type="dxa"/>
          </w:tcPr>
          <w:p w:rsidR="00F67C48" w:rsidRPr="00F974F2" w:rsidRDefault="00F67C48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Продавец недвижимого имущества</w:t>
            </w:r>
          </w:p>
        </w:tc>
        <w:tc>
          <w:tcPr>
            <w:tcW w:w="6033" w:type="dxa"/>
          </w:tcPr>
          <w:p w:rsidR="00F67C48" w:rsidRPr="00F974F2" w:rsidRDefault="00F67C48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 xml:space="preserve">Каролинский сельский исполнительный комитет, контактные телефоны: </w:t>
            </w:r>
            <w:r w:rsidRPr="007E210F">
              <w:rPr>
                <w:rFonts w:ascii="Times New Roman" w:hAnsi="Times New Roman"/>
                <w:b/>
                <w:sz w:val="24"/>
                <w:szCs w:val="24"/>
              </w:rPr>
              <w:t>8(01564)7-17-92, 7-14-77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7-16-77</w:t>
            </w:r>
          </w:p>
        </w:tc>
      </w:tr>
      <w:tr w:rsidR="00F67C48" w:rsidRPr="00F974F2" w:rsidTr="00F67C48">
        <w:tc>
          <w:tcPr>
            <w:tcW w:w="3794" w:type="dxa"/>
          </w:tcPr>
          <w:p w:rsidR="00F67C48" w:rsidRPr="00F974F2" w:rsidRDefault="00F67C48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Начальная цена недвижимого имущества</w:t>
            </w:r>
          </w:p>
        </w:tc>
        <w:tc>
          <w:tcPr>
            <w:tcW w:w="6033" w:type="dxa"/>
          </w:tcPr>
          <w:p w:rsidR="00F67C48" w:rsidRPr="00F974F2" w:rsidRDefault="00F67C48" w:rsidP="00676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 (одна тысяча белорусских рублей 00 копеек)</w:t>
            </w:r>
          </w:p>
        </w:tc>
      </w:tr>
      <w:tr w:rsidR="00F67C48" w:rsidRPr="00F974F2" w:rsidTr="00F67C48">
        <w:tc>
          <w:tcPr>
            <w:tcW w:w="3794" w:type="dxa"/>
          </w:tcPr>
          <w:p w:rsidR="00F67C48" w:rsidRPr="00F974F2" w:rsidRDefault="00F67C48" w:rsidP="009A1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задатка </w:t>
            </w:r>
          </w:p>
        </w:tc>
        <w:tc>
          <w:tcPr>
            <w:tcW w:w="6033" w:type="dxa"/>
          </w:tcPr>
          <w:p w:rsidR="00F67C48" w:rsidRPr="00F974F2" w:rsidRDefault="00F67C48" w:rsidP="009A1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 от начальной цены</w:t>
            </w:r>
          </w:p>
        </w:tc>
      </w:tr>
      <w:tr w:rsidR="00F67C48" w:rsidRPr="00F974F2" w:rsidTr="009A1D2C">
        <w:tc>
          <w:tcPr>
            <w:tcW w:w="9827" w:type="dxa"/>
            <w:gridSpan w:val="2"/>
          </w:tcPr>
          <w:p w:rsidR="00F67C48" w:rsidRPr="00676141" w:rsidRDefault="00F67C48" w:rsidP="006761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Жилой дом, год постройки – 1945</w:t>
            </w:r>
            <w:r w:rsidRPr="00676141">
              <w:rPr>
                <w:rFonts w:ascii="Times New Roman" w:hAnsi="Times New Roman"/>
                <w:sz w:val="24"/>
                <w:szCs w:val="24"/>
              </w:rPr>
              <w:t xml:space="preserve">, общая площадь здания –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676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14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76141">
              <w:rPr>
                <w:rFonts w:ascii="Times New Roman" w:hAnsi="Times New Roman"/>
                <w:sz w:val="24"/>
                <w:szCs w:val="24"/>
              </w:rPr>
              <w:t xml:space="preserve">., общая площадь жилых помещений – </w:t>
            </w:r>
            <w:r>
              <w:rPr>
                <w:rFonts w:ascii="Times New Roman" w:hAnsi="Times New Roman"/>
                <w:sz w:val="24"/>
                <w:szCs w:val="24"/>
              </w:rPr>
              <w:t>43,5</w:t>
            </w:r>
            <w:r w:rsidRPr="00676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14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76141">
              <w:rPr>
                <w:rFonts w:ascii="Times New Roman" w:hAnsi="Times New Roman"/>
                <w:sz w:val="24"/>
                <w:szCs w:val="24"/>
              </w:rPr>
              <w:t>., фундамент бутовый, стены – рубленные из бруса, перегородки и перекрытия – деревянные, крыша – шиферная, полы – дощатые, проемы дверные и оконные – деревянные.</w:t>
            </w:r>
            <w:proofErr w:type="gramEnd"/>
            <w:r w:rsidRPr="00676141">
              <w:rPr>
                <w:rFonts w:ascii="Times New Roman" w:hAnsi="Times New Roman"/>
                <w:sz w:val="24"/>
                <w:szCs w:val="24"/>
              </w:rPr>
              <w:t xml:space="preserve"> Система электроснабжения – централизованное; отопление – печное; газоснабжение – отсутствует; водоснабжение, канализация – отсутствует. </w:t>
            </w:r>
          </w:p>
        </w:tc>
      </w:tr>
      <w:tr w:rsidR="00F67C48" w:rsidRPr="00F974F2" w:rsidTr="009A1D2C">
        <w:tc>
          <w:tcPr>
            <w:tcW w:w="9827" w:type="dxa"/>
            <w:gridSpan w:val="2"/>
          </w:tcPr>
          <w:p w:rsidR="00F67C48" w:rsidRPr="00676141" w:rsidRDefault="00F67C48" w:rsidP="009A1D2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 несет расходы, связанные с проведением процедуры продажи.</w:t>
            </w:r>
          </w:p>
        </w:tc>
      </w:tr>
      <w:tr w:rsidR="00F67C48" w:rsidRPr="00E50EEC" w:rsidTr="009A1D2C">
        <w:tc>
          <w:tcPr>
            <w:tcW w:w="9827" w:type="dxa"/>
            <w:gridSpan w:val="2"/>
          </w:tcPr>
          <w:p w:rsidR="00F67C48" w:rsidRPr="00C320BC" w:rsidRDefault="00F67C48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C320BC">
              <w:rPr>
                <w:rFonts w:ascii="Times New Roman" w:hAnsi="Times New Roman"/>
                <w:sz w:val="24"/>
                <w:szCs w:val="24"/>
              </w:rPr>
              <w:t>Извещение опубликовано на официальном сайте Зельвенского районного исполнительного комитета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15C99" w:rsidRDefault="00415C99" w:rsidP="00415C99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415C99" w:rsidRPr="00EB21A3" w:rsidRDefault="00415C99" w:rsidP="00415C99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</w:p>
    <w:p w:rsidR="006F042A" w:rsidRPr="00EB21A3" w:rsidRDefault="006F042A" w:rsidP="00EB21A3">
      <w:pPr>
        <w:rPr>
          <w:rFonts w:ascii="Times New Roman" w:hAnsi="Times New Roman"/>
          <w:sz w:val="30"/>
          <w:szCs w:val="30"/>
        </w:rPr>
      </w:pPr>
    </w:p>
    <w:sectPr w:rsidR="006F042A" w:rsidRPr="00EB21A3" w:rsidSect="00415C99">
      <w:headerReference w:type="even" r:id="rId8"/>
      <w:headerReference w:type="default" r:id="rId9"/>
      <w:pgSz w:w="11879" w:h="16840" w:code="9"/>
      <w:pgMar w:top="1134" w:right="567" w:bottom="1134" w:left="992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8D" w:rsidRDefault="00740D8D" w:rsidP="00BF107B">
      <w:r>
        <w:separator/>
      </w:r>
    </w:p>
  </w:endnote>
  <w:endnote w:type="continuationSeparator" w:id="0">
    <w:p w:rsidR="00740D8D" w:rsidRDefault="00740D8D" w:rsidP="00BF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8D" w:rsidRDefault="00740D8D" w:rsidP="00BF107B">
      <w:r>
        <w:separator/>
      </w:r>
    </w:p>
  </w:footnote>
  <w:footnote w:type="continuationSeparator" w:id="0">
    <w:p w:rsidR="00740D8D" w:rsidRDefault="00740D8D" w:rsidP="00BF1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D83CE7" w:rsidP="005E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3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224" w:rsidRDefault="00740D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Pr="00DD029F" w:rsidRDefault="00D83CE7" w:rsidP="005E50B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DD029F">
      <w:rPr>
        <w:rStyle w:val="a5"/>
        <w:rFonts w:ascii="Times New Roman" w:hAnsi="Times New Roman"/>
        <w:sz w:val="28"/>
        <w:szCs w:val="28"/>
      </w:rPr>
      <w:fldChar w:fldCharType="begin"/>
    </w:r>
    <w:r w:rsidR="00A04314" w:rsidRPr="00DD029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5"/>
        <w:rFonts w:ascii="Times New Roman" w:hAnsi="Times New Roman"/>
        <w:sz w:val="28"/>
        <w:szCs w:val="28"/>
      </w:rPr>
      <w:fldChar w:fldCharType="separate"/>
    </w:r>
    <w:r w:rsidR="003A48E4">
      <w:rPr>
        <w:rStyle w:val="a5"/>
        <w:rFonts w:ascii="Times New Roman" w:hAnsi="Times New Roman"/>
        <w:noProof/>
        <w:sz w:val="28"/>
        <w:szCs w:val="28"/>
      </w:rPr>
      <w:t>2</w:t>
    </w:r>
    <w:r w:rsidRPr="00DD029F">
      <w:rPr>
        <w:rStyle w:val="a5"/>
        <w:rFonts w:ascii="Times New Roman" w:hAnsi="Times New Roman"/>
        <w:sz w:val="28"/>
        <w:szCs w:val="28"/>
      </w:rPr>
      <w:fldChar w:fldCharType="end"/>
    </w:r>
  </w:p>
  <w:p w:rsidR="00087224" w:rsidRDefault="00740D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9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07B"/>
    <w:rsid w:val="00007EFE"/>
    <w:rsid w:val="00014A90"/>
    <w:rsid w:val="00015521"/>
    <w:rsid w:val="00033891"/>
    <w:rsid w:val="00055F58"/>
    <w:rsid w:val="000F62BC"/>
    <w:rsid w:val="001425F6"/>
    <w:rsid w:val="00151770"/>
    <w:rsid w:val="001744D5"/>
    <w:rsid w:val="001C6BE4"/>
    <w:rsid w:val="001D0432"/>
    <w:rsid w:val="001E74FD"/>
    <w:rsid w:val="002011A9"/>
    <w:rsid w:val="00285F3C"/>
    <w:rsid w:val="00306693"/>
    <w:rsid w:val="00326B1D"/>
    <w:rsid w:val="00344EE8"/>
    <w:rsid w:val="00360652"/>
    <w:rsid w:val="003673BE"/>
    <w:rsid w:val="003A48E4"/>
    <w:rsid w:val="003C1121"/>
    <w:rsid w:val="004045C6"/>
    <w:rsid w:val="00415C99"/>
    <w:rsid w:val="0044027D"/>
    <w:rsid w:val="0045040B"/>
    <w:rsid w:val="004719B7"/>
    <w:rsid w:val="004A3137"/>
    <w:rsid w:val="004B0AC0"/>
    <w:rsid w:val="004C1667"/>
    <w:rsid w:val="004C4585"/>
    <w:rsid w:val="00504FDF"/>
    <w:rsid w:val="005136ED"/>
    <w:rsid w:val="005822AB"/>
    <w:rsid w:val="005E31B7"/>
    <w:rsid w:val="005F6FA1"/>
    <w:rsid w:val="00605DD6"/>
    <w:rsid w:val="00612414"/>
    <w:rsid w:val="006216F8"/>
    <w:rsid w:val="00676141"/>
    <w:rsid w:val="0068470E"/>
    <w:rsid w:val="006942FF"/>
    <w:rsid w:val="006F042A"/>
    <w:rsid w:val="006F6D37"/>
    <w:rsid w:val="00740D8D"/>
    <w:rsid w:val="00756FF6"/>
    <w:rsid w:val="00771200"/>
    <w:rsid w:val="007B645A"/>
    <w:rsid w:val="007E2EA0"/>
    <w:rsid w:val="008023AA"/>
    <w:rsid w:val="00837ED4"/>
    <w:rsid w:val="008A4D8D"/>
    <w:rsid w:val="008A7633"/>
    <w:rsid w:val="00953BAE"/>
    <w:rsid w:val="009934E2"/>
    <w:rsid w:val="00997186"/>
    <w:rsid w:val="009A03F2"/>
    <w:rsid w:val="009C2041"/>
    <w:rsid w:val="009C3ECE"/>
    <w:rsid w:val="009F04C0"/>
    <w:rsid w:val="009F36E3"/>
    <w:rsid w:val="00A0277A"/>
    <w:rsid w:val="00A04314"/>
    <w:rsid w:val="00A43B6E"/>
    <w:rsid w:val="00A71142"/>
    <w:rsid w:val="00A755C3"/>
    <w:rsid w:val="00A91E23"/>
    <w:rsid w:val="00A976B9"/>
    <w:rsid w:val="00AA51CE"/>
    <w:rsid w:val="00AB182E"/>
    <w:rsid w:val="00AC1990"/>
    <w:rsid w:val="00AD1F22"/>
    <w:rsid w:val="00B069D0"/>
    <w:rsid w:val="00B41D56"/>
    <w:rsid w:val="00B55B54"/>
    <w:rsid w:val="00B80D67"/>
    <w:rsid w:val="00BB2579"/>
    <w:rsid w:val="00BD4832"/>
    <w:rsid w:val="00BF107B"/>
    <w:rsid w:val="00C6161A"/>
    <w:rsid w:val="00C66C79"/>
    <w:rsid w:val="00CE3F42"/>
    <w:rsid w:val="00D12D50"/>
    <w:rsid w:val="00D3446C"/>
    <w:rsid w:val="00D62921"/>
    <w:rsid w:val="00D83CE7"/>
    <w:rsid w:val="00D917BE"/>
    <w:rsid w:val="00DB5A2B"/>
    <w:rsid w:val="00E161BF"/>
    <w:rsid w:val="00E462BE"/>
    <w:rsid w:val="00E90B3C"/>
    <w:rsid w:val="00EA48F5"/>
    <w:rsid w:val="00EB21A3"/>
    <w:rsid w:val="00ED1257"/>
    <w:rsid w:val="00F00FD1"/>
    <w:rsid w:val="00F37284"/>
    <w:rsid w:val="00F67C48"/>
    <w:rsid w:val="00F76D14"/>
    <w:rsid w:val="00F86B18"/>
    <w:rsid w:val="00F9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7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07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basedOn w:val="a0"/>
    <w:rsid w:val="00BF107B"/>
    <w:rPr>
      <w:lang w:val="ru-RU"/>
    </w:rPr>
  </w:style>
  <w:style w:type="paragraph" w:styleId="a6">
    <w:name w:val="footer"/>
    <w:basedOn w:val="a"/>
    <w:link w:val="a7"/>
    <w:uiPriority w:val="99"/>
    <w:unhideWhenUsed/>
    <w:rsid w:val="00BF10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Основной текст_"/>
    <w:link w:val="3"/>
    <w:rsid w:val="00BF107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BF107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 w:cstheme="minorBidi"/>
      <w:spacing w:val="0"/>
      <w:sz w:val="27"/>
      <w:szCs w:val="27"/>
    </w:rPr>
  </w:style>
  <w:style w:type="character" w:styleId="a9">
    <w:name w:val="Hyperlink"/>
    <w:basedOn w:val="a0"/>
    <w:uiPriority w:val="99"/>
    <w:rsid w:val="00756FF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F97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7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07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basedOn w:val="a0"/>
    <w:rsid w:val="00BF107B"/>
    <w:rPr>
      <w:lang w:val="ru-RU"/>
    </w:rPr>
  </w:style>
  <w:style w:type="paragraph" w:styleId="a6">
    <w:name w:val="footer"/>
    <w:basedOn w:val="a"/>
    <w:link w:val="a7"/>
    <w:uiPriority w:val="99"/>
    <w:unhideWhenUsed/>
    <w:rsid w:val="00BF10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Основной текст_"/>
    <w:link w:val="3"/>
    <w:rsid w:val="00BF107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BF107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 w:cstheme="minorBidi"/>
      <w:spacing w:val="0"/>
      <w:sz w:val="27"/>
      <w:szCs w:val="27"/>
    </w:rPr>
  </w:style>
  <w:style w:type="character" w:styleId="a9">
    <w:name w:val="Hyperlink"/>
    <w:basedOn w:val="a0"/>
    <w:uiPriority w:val="99"/>
    <w:rsid w:val="00756F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6CF7-4F36-4D65-AA7F-782D31C1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39</cp:revision>
  <cp:lastPrinted>2023-07-05T13:27:00Z</cp:lastPrinted>
  <dcterms:created xsi:type="dcterms:W3CDTF">2021-07-07T13:35:00Z</dcterms:created>
  <dcterms:modified xsi:type="dcterms:W3CDTF">2023-11-01T09:55:00Z</dcterms:modified>
</cp:coreProperties>
</file>