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D60A1" w14:textId="77777777" w:rsidR="009F5412" w:rsidRPr="006F6349" w:rsidRDefault="009F5412" w:rsidP="007614DC">
      <w:pPr>
        <w:shd w:val="clear" w:color="auto" w:fill="FFFFFF"/>
        <w:spacing w:after="450" w:line="360" w:lineRule="atLeast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6349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Информирование о подаче в суд заявления</w:t>
      </w:r>
    </w:p>
    <w:p w14:paraId="0C90C128" w14:textId="3E99389E" w:rsidR="009F5412" w:rsidRDefault="000856EB" w:rsidP="009F5412">
      <w:pPr>
        <w:shd w:val="clear" w:color="auto" w:fill="FFFFFF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25</w:t>
      </w:r>
      <w:r w:rsidR="00B943D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06.2025</w:t>
      </w:r>
    </w:p>
    <w:p w14:paraId="284EC5A5" w14:textId="77777777" w:rsidR="006F6349" w:rsidRPr="007614DC" w:rsidRDefault="006F6349" w:rsidP="009F5412">
      <w:pPr>
        <w:shd w:val="clear" w:color="auto" w:fill="FFFFFF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1010190" w14:textId="707FD387" w:rsidR="009F5412" w:rsidRDefault="009F5412" w:rsidP="00B943D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614DC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связи с вступившим в силу с 27</w:t>
      </w:r>
      <w:r w:rsidR="000F06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сентября </w:t>
      </w:r>
      <w:r w:rsidRPr="007614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2021 года Указом Президента Республики Беларусь от 24 марта 2021 г. №116 «Об отчуждении жилых домов в сельской местности и совершенствовании работы с пустующими домами» </w:t>
      </w:r>
      <w:r w:rsidR="007614DC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Каролинский сельский</w:t>
      </w:r>
      <w:r w:rsidRPr="007614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исполнительный комитет информирует правообладателей и наследников, (родственников) жилых домов</w:t>
      </w:r>
      <w:r w:rsidR="0003703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7614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расположенных на территории </w:t>
      </w:r>
      <w:r w:rsidR="007614DC">
        <w:rPr>
          <w:rFonts w:ascii="Times New Roman" w:eastAsia="Times New Roman" w:hAnsi="Times New Roman" w:cs="Times New Roman"/>
          <w:sz w:val="30"/>
          <w:szCs w:val="30"/>
          <w:lang w:eastAsia="ru-RU"/>
        </w:rPr>
        <w:t>Зельвенского</w:t>
      </w:r>
      <w:r w:rsidRPr="007614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</w:t>
      </w:r>
      <w:r w:rsidR="007614DC">
        <w:rPr>
          <w:rFonts w:ascii="Times New Roman" w:eastAsia="Times New Roman" w:hAnsi="Times New Roman" w:cs="Times New Roman"/>
          <w:sz w:val="30"/>
          <w:szCs w:val="30"/>
          <w:lang w:eastAsia="ru-RU"/>
        </w:rPr>
        <w:t>, Каролинского сельского исполнительного комитета</w:t>
      </w:r>
      <w:r w:rsidRPr="007614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подаче в суд </w:t>
      </w:r>
      <w:r w:rsidR="007614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Зельвенского </w:t>
      </w:r>
      <w:r w:rsidRPr="007614D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proofErr w:type="gramEnd"/>
      <w:r w:rsidRPr="007614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заявления «О признании</w:t>
      </w:r>
      <w:r w:rsidR="00B943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наследства </w:t>
      </w:r>
      <w:proofErr w:type="gramStart"/>
      <w:r w:rsidR="00B943D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вымо</w:t>
      </w:r>
      <w:bookmarkStart w:id="0" w:name="_GoBack"/>
      <w:bookmarkEnd w:id="0"/>
      <w:r w:rsidR="00B943D7">
        <w:rPr>
          <w:rFonts w:ascii="Times New Roman" w:eastAsia="Times New Roman" w:hAnsi="Times New Roman" w:cs="Times New Roman"/>
          <w:sz w:val="30"/>
          <w:szCs w:val="30"/>
          <w:lang w:eastAsia="ru-RU"/>
        </w:rPr>
        <w:t>рочным</w:t>
      </w:r>
      <w:proofErr w:type="gramEnd"/>
      <w:r w:rsidR="00B943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="00B943D7" w:rsidRPr="00B943D7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передаче его в собственность административно-территориальной единице</w:t>
      </w:r>
      <w:r w:rsidRPr="007614DC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6F6349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4EA5DB1C" w14:textId="77777777" w:rsidR="006F6349" w:rsidRPr="007614DC" w:rsidRDefault="006F6349" w:rsidP="007614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-11"/>
        <w:tblW w:w="9356" w:type="dxa"/>
        <w:tblInd w:w="108" w:type="dxa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B943D7" w:rsidRPr="00B943D7" w14:paraId="2E9F0C23" w14:textId="29FE32A1" w:rsidTr="00085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B8CCE4" w:themeFill="accent1" w:themeFillTint="66"/>
            <w:hideMark/>
          </w:tcPr>
          <w:p w14:paraId="4BD3AD4B" w14:textId="77777777" w:rsidR="00B943D7" w:rsidRPr="00B943D7" w:rsidRDefault="00B943D7" w:rsidP="007614DC">
            <w:pPr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eastAsia="ru-RU"/>
              </w:rPr>
            </w:pPr>
            <w:r w:rsidRPr="00B943D7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eastAsia="ru-RU"/>
              </w:rPr>
              <w:t xml:space="preserve">Местонахождение </w:t>
            </w:r>
          </w:p>
          <w:p w14:paraId="12ABF436" w14:textId="77777777" w:rsidR="00B943D7" w:rsidRPr="00B943D7" w:rsidRDefault="00B943D7" w:rsidP="007614DC">
            <w:pPr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eastAsia="ru-RU"/>
              </w:rPr>
            </w:pPr>
            <w:r w:rsidRPr="00B943D7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eastAsia="ru-RU"/>
              </w:rPr>
              <w:t>пустующего дома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14:paraId="1A64D69E" w14:textId="77777777" w:rsidR="00B943D7" w:rsidRDefault="00B943D7" w:rsidP="00761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eastAsia="ru-RU"/>
              </w:rPr>
            </w:pPr>
            <w:r w:rsidRPr="00B943D7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eastAsia="ru-RU"/>
              </w:rPr>
              <w:t>Фамилия имя отчество</w:t>
            </w:r>
          </w:p>
          <w:p w14:paraId="163D66FA" w14:textId="298A3056" w:rsidR="00B943D7" w:rsidRPr="00B943D7" w:rsidRDefault="00B943D7" w:rsidP="00761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eastAsia="ru-RU"/>
              </w:rPr>
              <w:t>собственника</w:t>
            </w:r>
          </w:p>
        </w:tc>
        <w:tc>
          <w:tcPr>
            <w:tcW w:w="3119" w:type="dxa"/>
            <w:shd w:val="clear" w:color="auto" w:fill="B8CCE4" w:themeFill="accent1" w:themeFillTint="66"/>
          </w:tcPr>
          <w:p w14:paraId="17E90EE7" w14:textId="04C2E44B" w:rsidR="00B943D7" w:rsidRPr="00B943D7" w:rsidRDefault="00B943D7" w:rsidP="00761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3D7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eastAsia="ru-RU"/>
              </w:rPr>
              <w:t>Фамилия имя отчество правообладателя</w:t>
            </w:r>
          </w:p>
        </w:tc>
      </w:tr>
      <w:tr w:rsidR="00B943D7" w:rsidRPr="00B943D7" w14:paraId="6692A2E3" w14:textId="62ED612C" w:rsidTr="00085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14:paraId="26A1572F" w14:textId="02AA1842" w:rsidR="00B943D7" w:rsidRPr="00B943D7" w:rsidRDefault="00B943D7" w:rsidP="000856EB">
            <w:pPr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proofErr w:type="spellStart"/>
            <w:r w:rsidRPr="00B943D7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д</w:t>
            </w:r>
            <w:proofErr w:type="gramStart"/>
            <w:r w:rsidRPr="00B943D7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.</w:t>
            </w:r>
            <w:r w:rsidR="000856EB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К</w:t>
            </w:r>
            <w:proofErr w:type="gramEnd"/>
            <w:r w:rsidR="000856EB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ресла</w:t>
            </w:r>
            <w:proofErr w:type="spellEnd"/>
            <w:r w:rsidR="000856EB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, д.26</w:t>
            </w:r>
          </w:p>
        </w:tc>
        <w:tc>
          <w:tcPr>
            <w:tcW w:w="3260" w:type="dxa"/>
          </w:tcPr>
          <w:p w14:paraId="7AE266CF" w14:textId="77777777" w:rsidR="000856EB" w:rsidRDefault="000856EB" w:rsidP="000856E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6EB">
              <w:rPr>
                <w:rFonts w:ascii="Times New Roman" w:hAnsi="Times New Roman" w:cs="Times New Roman"/>
                <w:sz w:val="26"/>
                <w:szCs w:val="26"/>
              </w:rPr>
              <w:t>Бычек</w:t>
            </w:r>
            <w:proofErr w:type="spellEnd"/>
            <w:r w:rsidRPr="000856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407C229" w14:textId="5A8F14D3" w:rsidR="00B943D7" w:rsidRPr="00B943D7" w:rsidRDefault="000856EB" w:rsidP="000856E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56EB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Антонович</w:t>
            </w:r>
          </w:p>
        </w:tc>
        <w:tc>
          <w:tcPr>
            <w:tcW w:w="3119" w:type="dxa"/>
          </w:tcPr>
          <w:p w14:paraId="3E1EC5C8" w14:textId="77777777" w:rsidR="000856EB" w:rsidRDefault="000856EB" w:rsidP="000856E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6EB">
              <w:rPr>
                <w:rFonts w:ascii="Times New Roman" w:hAnsi="Times New Roman" w:cs="Times New Roman"/>
                <w:sz w:val="26"/>
                <w:szCs w:val="26"/>
              </w:rPr>
              <w:t>Бычек</w:t>
            </w:r>
            <w:proofErr w:type="spellEnd"/>
            <w:r w:rsidRPr="000856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7B5CA19" w14:textId="09EB3553" w:rsidR="00B943D7" w:rsidRPr="00B943D7" w:rsidRDefault="000856EB" w:rsidP="000856E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Григорий </w:t>
            </w:r>
            <w:r w:rsidRPr="000856EB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</w:tbl>
    <w:p w14:paraId="0379CEC9" w14:textId="77777777" w:rsidR="006F6349" w:rsidRPr="000F0607" w:rsidRDefault="007614DC" w:rsidP="006F6349">
      <w:pPr>
        <w:shd w:val="clear" w:color="auto" w:fill="FFFFFF"/>
        <w:spacing w:line="27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060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Собственники, иные лица, имеющие право владения и пользования жилым домом, вправе обратиться в суд для привлечения их участия в деле.</w:t>
      </w:r>
    </w:p>
    <w:p w14:paraId="72FEB4B5" w14:textId="77777777" w:rsidR="006F6349" w:rsidRPr="007614DC" w:rsidRDefault="006F6349" w:rsidP="006F6349">
      <w:pPr>
        <w:shd w:val="clear" w:color="auto" w:fill="FFFFFF"/>
        <w:spacing w:line="27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0676CBB" w14:textId="1A1C51FE" w:rsidR="006F6349" w:rsidRPr="000F0607" w:rsidRDefault="006F6349" w:rsidP="006F6349">
      <w:pPr>
        <w:pStyle w:val="2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47A16">
        <w:rPr>
          <w:b w:val="0"/>
          <w:bCs w:val="0"/>
          <w:sz w:val="30"/>
          <w:szCs w:val="30"/>
        </w:rPr>
        <w:t xml:space="preserve">В случае возникновения вопросов Вы можете обратиться в </w:t>
      </w:r>
      <w:r w:rsidRPr="00447A16">
        <w:rPr>
          <w:b w:val="0"/>
          <w:sz w:val="30"/>
          <w:szCs w:val="30"/>
        </w:rPr>
        <w:t>Каролинский сельский исполнительный комитет</w:t>
      </w:r>
      <w:r w:rsidRPr="00447A16">
        <w:rPr>
          <w:b w:val="0"/>
          <w:bCs w:val="0"/>
          <w:sz w:val="30"/>
          <w:szCs w:val="30"/>
        </w:rPr>
        <w:t xml:space="preserve"> </w:t>
      </w:r>
      <w:r w:rsidR="000F0607">
        <w:rPr>
          <w:b w:val="0"/>
          <w:bCs w:val="0"/>
          <w:sz w:val="30"/>
          <w:szCs w:val="30"/>
        </w:rPr>
        <w:t xml:space="preserve">по адресу: </w:t>
      </w:r>
      <w:r w:rsidR="00B943D7">
        <w:rPr>
          <w:b w:val="0"/>
          <w:bCs w:val="0"/>
          <w:sz w:val="30"/>
          <w:szCs w:val="30"/>
        </w:rPr>
        <w:t>инд.</w:t>
      </w:r>
      <w:r w:rsidRPr="00447A16">
        <w:rPr>
          <w:b w:val="0"/>
          <w:bCs w:val="0"/>
          <w:sz w:val="30"/>
          <w:szCs w:val="30"/>
        </w:rPr>
        <w:t xml:space="preserve">231931, аг.Каролин, </w:t>
      </w:r>
      <w:proofErr w:type="spellStart"/>
      <w:r w:rsidRPr="00447A16">
        <w:rPr>
          <w:b w:val="0"/>
          <w:bCs w:val="0"/>
          <w:sz w:val="30"/>
          <w:szCs w:val="30"/>
        </w:rPr>
        <w:t>ул</w:t>
      </w:r>
      <w:proofErr w:type="gramStart"/>
      <w:r w:rsidRPr="00447A16">
        <w:rPr>
          <w:b w:val="0"/>
          <w:bCs w:val="0"/>
          <w:sz w:val="30"/>
          <w:szCs w:val="30"/>
        </w:rPr>
        <w:t>.Ц</w:t>
      </w:r>
      <w:proofErr w:type="gramEnd"/>
      <w:r w:rsidRPr="00447A16">
        <w:rPr>
          <w:b w:val="0"/>
          <w:bCs w:val="0"/>
          <w:sz w:val="30"/>
          <w:szCs w:val="30"/>
        </w:rPr>
        <w:t>ентральная</w:t>
      </w:r>
      <w:proofErr w:type="spellEnd"/>
      <w:r w:rsidRPr="00447A16">
        <w:rPr>
          <w:b w:val="0"/>
          <w:bCs w:val="0"/>
          <w:sz w:val="30"/>
          <w:szCs w:val="30"/>
        </w:rPr>
        <w:t>, 73</w:t>
      </w:r>
      <w:r w:rsidR="000F0607">
        <w:rPr>
          <w:b w:val="0"/>
          <w:bCs w:val="0"/>
          <w:sz w:val="30"/>
          <w:szCs w:val="30"/>
        </w:rPr>
        <w:t>,</w:t>
      </w:r>
      <w:r w:rsidRPr="00447A16">
        <w:rPr>
          <w:b w:val="0"/>
          <w:bCs w:val="0"/>
          <w:sz w:val="30"/>
          <w:szCs w:val="30"/>
        </w:rPr>
        <w:t xml:space="preserve"> тел. (8-01564</w:t>
      </w:r>
      <w:r>
        <w:rPr>
          <w:b w:val="0"/>
          <w:bCs w:val="0"/>
          <w:sz w:val="30"/>
          <w:szCs w:val="30"/>
        </w:rPr>
        <w:t>)</w:t>
      </w:r>
      <w:r w:rsidRPr="00447A16">
        <w:rPr>
          <w:b w:val="0"/>
          <w:bCs w:val="0"/>
          <w:sz w:val="30"/>
          <w:szCs w:val="30"/>
        </w:rPr>
        <w:t>7-16-77,</w:t>
      </w:r>
      <w:r>
        <w:rPr>
          <w:b w:val="0"/>
          <w:bCs w:val="0"/>
          <w:sz w:val="30"/>
          <w:szCs w:val="30"/>
        </w:rPr>
        <w:t xml:space="preserve"> </w:t>
      </w:r>
      <w:r w:rsidRPr="00447A16">
        <w:rPr>
          <w:b w:val="0"/>
          <w:bCs w:val="0"/>
          <w:sz w:val="30"/>
          <w:szCs w:val="30"/>
        </w:rPr>
        <w:t>(8-01564</w:t>
      </w:r>
      <w:r>
        <w:rPr>
          <w:b w:val="0"/>
          <w:bCs w:val="0"/>
          <w:sz w:val="30"/>
          <w:szCs w:val="30"/>
        </w:rPr>
        <w:t>)7-14</w:t>
      </w:r>
      <w:r w:rsidRPr="00447A16">
        <w:rPr>
          <w:b w:val="0"/>
          <w:bCs w:val="0"/>
          <w:sz w:val="30"/>
          <w:szCs w:val="30"/>
        </w:rPr>
        <w:t>-77</w:t>
      </w:r>
      <w:r w:rsidR="000F0607">
        <w:rPr>
          <w:b w:val="0"/>
          <w:bCs w:val="0"/>
          <w:sz w:val="30"/>
          <w:szCs w:val="30"/>
        </w:rPr>
        <w:t xml:space="preserve">, </w:t>
      </w:r>
      <w:r w:rsidRPr="00447A16">
        <w:rPr>
          <w:b w:val="0"/>
          <w:bCs w:val="0"/>
          <w:sz w:val="30"/>
          <w:szCs w:val="30"/>
        </w:rPr>
        <w:t xml:space="preserve">адрес электронной почты: </w:t>
      </w:r>
      <w:hyperlink r:id="rId5" w:history="1">
        <w:r w:rsidRPr="00421541">
          <w:rPr>
            <w:rStyle w:val="a3"/>
            <w:sz w:val="30"/>
            <w:szCs w:val="30"/>
            <w:lang w:val="en-US"/>
          </w:rPr>
          <w:t>karolin</w:t>
        </w:r>
        <w:r w:rsidRPr="00421541">
          <w:rPr>
            <w:rStyle w:val="a3"/>
            <w:sz w:val="30"/>
            <w:szCs w:val="30"/>
          </w:rPr>
          <w:t>-</w:t>
        </w:r>
        <w:r w:rsidRPr="00421541">
          <w:rPr>
            <w:rStyle w:val="a3"/>
            <w:sz w:val="30"/>
            <w:szCs w:val="30"/>
            <w:lang w:val="en-US"/>
          </w:rPr>
          <w:t>ss</w:t>
        </w:r>
        <w:r w:rsidRPr="00421541">
          <w:rPr>
            <w:rStyle w:val="a3"/>
            <w:sz w:val="30"/>
            <w:szCs w:val="30"/>
          </w:rPr>
          <w:t>@</w:t>
        </w:r>
        <w:r w:rsidRPr="00421541">
          <w:rPr>
            <w:rStyle w:val="a3"/>
            <w:sz w:val="30"/>
            <w:szCs w:val="30"/>
            <w:lang w:val="en-US"/>
          </w:rPr>
          <w:t>grodno</w:t>
        </w:r>
        <w:r w:rsidRPr="00421541">
          <w:rPr>
            <w:rStyle w:val="a3"/>
            <w:sz w:val="30"/>
            <w:szCs w:val="30"/>
          </w:rPr>
          <w:t>-</w:t>
        </w:r>
        <w:r w:rsidRPr="00421541">
          <w:rPr>
            <w:rStyle w:val="a3"/>
            <w:sz w:val="30"/>
            <w:szCs w:val="30"/>
            <w:lang w:val="en-US"/>
          </w:rPr>
          <w:t>region</w:t>
        </w:r>
        <w:r w:rsidRPr="00421541">
          <w:rPr>
            <w:rStyle w:val="a3"/>
            <w:sz w:val="30"/>
            <w:szCs w:val="30"/>
          </w:rPr>
          <w:t>.</w:t>
        </w:r>
        <w:r w:rsidRPr="00421541">
          <w:rPr>
            <w:rStyle w:val="a3"/>
            <w:sz w:val="30"/>
            <w:szCs w:val="30"/>
            <w:lang w:val="en-US"/>
          </w:rPr>
          <w:t>by</w:t>
        </w:r>
      </w:hyperlink>
    </w:p>
    <w:p w14:paraId="0AC307D8" w14:textId="77777777" w:rsidR="009F5412" w:rsidRDefault="009F5412" w:rsidP="006F6349">
      <w:pPr>
        <w:shd w:val="clear" w:color="auto" w:fill="FFFFFF"/>
      </w:pPr>
    </w:p>
    <w:sectPr w:rsidR="009F5412" w:rsidSect="00546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12"/>
    <w:rsid w:val="00037038"/>
    <w:rsid w:val="000856EB"/>
    <w:rsid w:val="000C463F"/>
    <w:rsid w:val="000F0607"/>
    <w:rsid w:val="002C1226"/>
    <w:rsid w:val="00546F74"/>
    <w:rsid w:val="006F6349"/>
    <w:rsid w:val="007614DC"/>
    <w:rsid w:val="009F5412"/>
    <w:rsid w:val="00A32200"/>
    <w:rsid w:val="00B943D7"/>
    <w:rsid w:val="00D26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8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74"/>
  </w:style>
  <w:style w:type="paragraph" w:styleId="2">
    <w:name w:val="heading 2"/>
    <w:basedOn w:val="a"/>
    <w:link w:val="20"/>
    <w:uiPriority w:val="9"/>
    <w:qFormat/>
    <w:rsid w:val="006F634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Светлый список - Акцент 11"/>
    <w:basedOn w:val="a1"/>
    <w:uiPriority w:val="61"/>
    <w:rsid w:val="006F63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0">
    <w:name w:val="Светлая заливка - Акцент 11"/>
    <w:basedOn w:val="a1"/>
    <w:uiPriority w:val="60"/>
    <w:rsid w:val="007614D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20">
    <w:name w:val="Заголовок 2 Знак"/>
    <w:basedOn w:val="a0"/>
    <w:link w:val="2"/>
    <w:uiPriority w:val="9"/>
    <w:rsid w:val="006F634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unhideWhenUsed/>
    <w:rsid w:val="006F634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74"/>
  </w:style>
  <w:style w:type="paragraph" w:styleId="2">
    <w:name w:val="heading 2"/>
    <w:basedOn w:val="a"/>
    <w:link w:val="20"/>
    <w:uiPriority w:val="9"/>
    <w:qFormat/>
    <w:rsid w:val="006F634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Светлый список - Акцент 11"/>
    <w:basedOn w:val="a1"/>
    <w:uiPriority w:val="61"/>
    <w:rsid w:val="006F63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0">
    <w:name w:val="Светлая заливка - Акцент 11"/>
    <w:basedOn w:val="a1"/>
    <w:uiPriority w:val="60"/>
    <w:rsid w:val="007614D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20">
    <w:name w:val="Заголовок 2 Знак"/>
    <w:basedOn w:val="a0"/>
    <w:link w:val="2"/>
    <w:uiPriority w:val="9"/>
    <w:rsid w:val="006F634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unhideWhenUsed/>
    <w:rsid w:val="006F63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3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36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olin-ss@grodno-region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2025-06-25T08:34:00Z</dcterms:created>
  <dcterms:modified xsi:type="dcterms:W3CDTF">2025-06-25T08:34:00Z</dcterms:modified>
</cp:coreProperties>
</file>