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F3" w:rsidRDefault="006159F0" w:rsidP="00FC033C">
      <w:pPr>
        <w:spacing w:after="0" w:line="240" w:lineRule="auto"/>
        <w:jc w:val="center"/>
        <w:rPr>
          <w:rFonts w:ascii="Times New Roman" w:hAnsi="Times New Roman" w:cs="Times New Roman"/>
          <w:color w:val="FF0D0D"/>
          <w:sz w:val="50"/>
          <w:szCs w:val="50"/>
        </w:rPr>
      </w:pPr>
      <w:r>
        <w:rPr>
          <w:rFonts w:ascii="Times New Roman" w:hAnsi="Times New Roman" w:cs="Times New Roman"/>
          <w:color w:val="FF0D0D"/>
          <w:sz w:val="50"/>
          <w:szCs w:val="50"/>
        </w:rPr>
        <w:t>А</w:t>
      </w:r>
      <w:r w:rsidR="000C3957">
        <w:rPr>
          <w:rFonts w:ascii="Times New Roman" w:hAnsi="Times New Roman" w:cs="Times New Roman"/>
          <w:color w:val="FF0D0D"/>
          <w:sz w:val="50"/>
          <w:szCs w:val="50"/>
        </w:rPr>
        <w:t>дминистративная процедура 2.48</w:t>
      </w:r>
      <w:r w:rsidR="00FC033C">
        <w:rPr>
          <w:rFonts w:ascii="Times New Roman" w:hAnsi="Times New Roman" w:cs="Times New Roman"/>
          <w:color w:val="FF0D0D"/>
          <w:sz w:val="50"/>
          <w:szCs w:val="50"/>
        </w:rPr>
        <w:t>.</w:t>
      </w:r>
    </w:p>
    <w:p w:rsidR="00FC033C" w:rsidRPr="00063035" w:rsidRDefault="00FC033C" w:rsidP="00FC033C">
      <w:pPr>
        <w:spacing w:after="0" w:line="240" w:lineRule="auto"/>
        <w:jc w:val="center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6448"/>
      </w:tblGrid>
      <w:tr w:rsidR="00FC033C" w:rsidTr="00063035">
        <w:tc>
          <w:tcPr>
            <w:tcW w:w="2066" w:type="pct"/>
          </w:tcPr>
          <w:p w:rsidR="00FC033C" w:rsidRDefault="00FC76AC" w:rsidP="004A5E9B">
            <w:r>
              <w:rPr>
                <w:noProof/>
                <w:lang w:eastAsia="ru-RU"/>
              </w:rPr>
              <w:drawing>
                <wp:inline distT="0" distB="0" distL="0" distR="0" wp14:anchorId="03902ECC" wp14:editId="4D600866">
                  <wp:extent cx="2686685" cy="1771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5" cy="1771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4" w:type="pct"/>
          </w:tcPr>
          <w:p w:rsidR="00FC033C" w:rsidRPr="00142C16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C16">
              <w:rPr>
                <w:rFonts w:ascii="Times New Roman" w:hAnsi="Times New Roman" w:cs="Times New Roman"/>
                <w:sz w:val="26"/>
                <w:szCs w:val="26"/>
              </w:rPr>
              <w:t>Зельвенский районный исполнительный комитет</w:t>
            </w:r>
          </w:p>
          <w:p w:rsidR="00FC033C" w:rsidRPr="00142C16" w:rsidRDefault="0095020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142C1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Ивановой Инны Ивановны</w:t>
            </w:r>
          </w:p>
          <w:p w:rsidR="00FC033C" w:rsidRPr="00142C16" w:rsidRDefault="00950209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C16">
              <w:rPr>
                <w:rFonts w:ascii="Times New Roman" w:hAnsi="Times New Roman" w:cs="Times New Roman"/>
                <w:sz w:val="26"/>
                <w:szCs w:val="26"/>
              </w:rPr>
              <w:t>зарегистрированной</w:t>
            </w:r>
            <w:r w:rsidR="00FC033C" w:rsidRPr="00142C16">
              <w:rPr>
                <w:rFonts w:ascii="Times New Roman" w:hAnsi="Times New Roman" w:cs="Times New Roman"/>
                <w:sz w:val="26"/>
                <w:szCs w:val="26"/>
              </w:rPr>
              <w:t xml:space="preserve"> по месту жительства </w:t>
            </w:r>
          </w:p>
          <w:p w:rsidR="00FC033C" w:rsidRPr="00142C16" w:rsidRDefault="004F019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142C1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г.п. Зельва, ул. Пушкина, д.</w:t>
            </w:r>
            <w:r w:rsidR="007736E2" w:rsidRPr="00142C1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 xml:space="preserve"> 107</w:t>
            </w:r>
          </w:p>
          <w:p w:rsidR="00FC033C" w:rsidRPr="00142C16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6"/>
                <w:szCs w:val="26"/>
              </w:rPr>
            </w:pPr>
            <w:r w:rsidRPr="00142C16">
              <w:rPr>
                <w:rFonts w:ascii="Times New Roman" w:hAnsi="Times New Roman" w:cs="Times New Roman"/>
                <w:sz w:val="26"/>
                <w:szCs w:val="26"/>
              </w:rPr>
              <w:t xml:space="preserve">паспорт </w:t>
            </w:r>
            <w:r w:rsidRPr="00142C1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КН 1730123</w:t>
            </w:r>
          </w:p>
          <w:p w:rsidR="00FC033C" w:rsidRPr="00142C16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2C16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</w:t>
            </w:r>
          </w:p>
          <w:p w:rsidR="00FC033C" w:rsidRPr="00142C16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42C1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4040578К029РВ0</w:t>
            </w:r>
          </w:p>
          <w:p w:rsidR="00FC033C" w:rsidRPr="00142C16" w:rsidRDefault="00FC033C" w:rsidP="00FC033C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</w:pPr>
            <w:r w:rsidRPr="00142C16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Pr="00142C1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>Зельвенским районным отделом внутренних дел Гродненской области, 13.06.2008</w:t>
            </w:r>
          </w:p>
          <w:p w:rsidR="00FC033C" w:rsidRDefault="00FC033C" w:rsidP="00FC033C">
            <w:pPr>
              <w:jc w:val="both"/>
            </w:pPr>
            <w:r w:rsidRPr="00142C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тел.</w:t>
            </w:r>
            <w:r w:rsidRPr="00142C16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6"/>
                <w:szCs w:val="26"/>
              </w:rPr>
              <w:t xml:space="preserve"> +375 ХХ ХХХ-ХХ-ХХ</w:t>
            </w:r>
          </w:p>
        </w:tc>
      </w:tr>
    </w:tbl>
    <w:p w:rsidR="00B4639C" w:rsidRDefault="00B4639C" w:rsidP="00765A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3035" w:rsidRPr="00063035" w:rsidRDefault="00063035" w:rsidP="00063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3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7736E2" w:rsidRPr="007736E2" w:rsidRDefault="00D95B21" w:rsidP="007736E2">
      <w:pPr>
        <w:pStyle w:val="a5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7736E2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D43D21">
        <w:rPr>
          <w:rFonts w:ascii="Times New Roman" w:eastAsia="Calibri" w:hAnsi="Times New Roman" w:cs="Times New Roman"/>
          <w:b/>
          <w:sz w:val="26"/>
          <w:szCs w:val="26"/>
          <w:lang w:val="ru-RU"/>
        </w:rPr>
        <w:t>распоряжении средствами</w:t>
      </w:r>
      <w:r w:rsidR="008E7176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семейного капитала</w:t>
      </w:r>
    </w:p>
    <w:p w:rsidR="007736E2" w:rsidRPr="00063035" w:rsidRDefault="007736E2" w:rsidP="007736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</w:rPr>
      </w:pPr>
    </w:p>
    <w:p w:rsidR="000C3957" w:rsidRPr="00293EB2" w:rsidRDefault="000C3957" w:rsidP="000C39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Прошу предоставить мне право на 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распоряжение средствами семейного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капитала, 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азначенного </w:t>
      </w:r>
      <w:r w:rsidRPr="000C3957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 w:eastAsia="ru-RU"/>
        </w:rPr>
        <w:t>Ивановой Инне Ивановне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(решение о назна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чении семейного капитала от </w:t>
      </w:r>
      <w:r w:rsidRPr="000C3957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 w:eastAsia="ru-RU"/>
        </w:rPr>
        <w:t>1 октября 2017 г. № 861</w:t>
      </w:r>
      <w:r w:rsidRPr="000C3957">
        <w:rPr>
          <w:rFonts w:ascii="Times New Roman" w:hAnsi="Times New Roman" w:cs="Times New Roman"/>
          <w:color w:val="2E74B5" w:themeColor="accent1" w:themeShade="BF"/>
          <w:sz w:val="26"/>
          <w:szCs w:val="26"/>
          <w:lang w:val="ru-RU" w:eastAsia="ru-RU"/>
        </w:rPr>
        <w:t>)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0C3957" w:rsidRPr="00293EB2" w:rsidRDefault="000C3957" w:rsidP="000C39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Согласие на распоряжение всеми средствами семейного капитала 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одним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совершеннолетним 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членом семьи (законным представителем несовершеннолетнего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члена семьи) </w:t>
      </w:r>
      <w:r w:rsidRPr="000C3957">
        <w:rPr>
          <w:rFonts w:ascii="Times New Roman" w:hAnsi="Times New Roman" w:cs="Times New Roman"/>
          <w:b/>
          <w:i/>
          <w:color w:val="2E74B5" w:themeColor="accent1" w:themeShade="BF"/>
          <w:sz w:val="26"/>
          <w:szCs w:val="26"/>
          <w:lang w:val="ru-RU" w:eastAsia="ru-RU"/>
        </w:rPr>
        <w:t>достигнуто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(прилагается).</w:t>
      </w:r>
    </w:p>
    <w:p w:rsidR="000C3957" w:rsidRPr="00293EB2" w:rsidRDefault="000C3957" w:rsidP="000C39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Сообщ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аю известные мне сведения </w:t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о составе семьи на дату подачи заявления</w:t>
      </w:r>
      <w:r w:rsidRPr="00FC251B">
        <w:rPr>
          <w:rStyle w:val="a9"/>
          <w:rFonts w:ascii="Times New Roman" w:hAnsi="Times New Roman" w:cs="Times New Roman"/>
          <w:sz w:val="26"/>
          <w:szCs w:val="26"/>
          <w:lang w:val="ru-RU" w:eastAsia="ru-RU"/>
        </w:rPr>
        <w:footnoteReference w:customMarkFollows="1" w:id="1"/>
        <w:sym w:font="Symbol" w:char="F02A"/>
      </w:r>
      <w:r w:rsidRPr="00293EB2">
        <w:rPr>
          <w:rFonts w:ascii="Times New Roman" w:hAnsi="Times New Roman" w:cs="Times New Roman"/>
          <w:sz w:val="26"/>
          <w:szCs w:val="26"/>
          <w:lang w:val="ru-RU" w:eastAsia="ru-RU"/>
        </w:rPr>
        <w:t>:</w:t>
      </w:r>
    </w:p>
    <w:p w:rsidR="00142C16" w:rsidRDefault="00142C16" w:rsidP="00142C16">
      <w:pPr>
        <w:pStyle w:val="a5"/>
        <w:rPr>
          <w:rStyle w:val="h-consnonformat"/>
          <w:rFonts w:ascii="Times New Roman" w:hAnsi="Times New Roman" w:cs="Times New Roman"/>
          <w:color w:val="242424"/>
          <w:sz w:val="26"/>
          <w:szCs w:val="26"/>
          <w:lang w:val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3031"/>
        <w:gridCol w:w="1260"/>
        <w:gridCol w:w="1386"/>
        <w:gridCol w:w="2137"/>
        <w:gridCol w:w="2045"/>
      </w:tblGrid>
      <w:tr w:rsidR="008E7176" w:rsidRPr="008E7176" w:rsidTr="002A248B">
        <w:trPr>
          <w:jc w:val="center"/>
        </w:trPr>
        <w:tc>
          <w:tcPr>
            <w:tcW w:w="675" w:type="dxa"/>
          </w:tcPr>
          <w:p w:rsidR="008E7176" w:rsidRPr="002805ED" w:rsidRDefault="008E7176" w:rsidP="001C6A63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</w:pPr>
            <w:r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3031" w:type="dxa"/>
          </w:tcPr>
          <w:p w:rsidR="008E7176" w:rsidRPr="002805ED" w:rsidRDefault="008E7176" w:rsidP="001C6A63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</w:pPr>
            <w:r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>Фамилии, собственные имена, отчество (если таковое имеется)</w:t>
            </w:r>
          </w:p>
        </w:tc>
        <w:tc>
          <w:tcPr>
            <w:tcW w:w="1254" w:type="dxa"/>
          </w:tcPr>
          <w:p w:rsidR="008E7176" w:rsidRPr="002805ED" w:rsidRDefault="008E7176" w:rsidP="001C6A63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</w:pPr>
            <w:r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>Степень родства</w:t>
            </w:r>
          </w:p>
        </w:tc>
        <w:tc>
          <w:tcPr>
            <w:tcW w:w="1386" w:type="dxa"/>
          </w:tcPr>
          <w:p w:rsidR="008E7176" w:rsidRPr="002805ED" w:rsidRDefault="008E7176" w:rsidP="001C6A63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</w:pPr>
            <w:r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>Число, месяц, год рождения</w:t>
            </w:r>
          </w:p>
        </w:tc>
        <w:tc>
          <w:tcPr>
            <w:tcW w:w="2137" w:type="dxa"/>
          </w:tcPr>
          <w:p w:rsidR="008E7176" w:rsidRDefault="008E7176" w:rsidP="001C6A63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</w:pPr>
            <w:r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 xml:space="preserve">Идентификационный </w:t>
            </w:r>
          </w:p>
          <w:p w:rsidR="008E7176" w:rsidRPr="002805ED" w:rsidRDefault="008E7176" w:rsidP="001C6A63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</w:pPr>
            <w:r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>номер</w:t>
            </w:r>
          </w:p>
        </w:tc>
        <w:tc>
          <w:tcPr>
            <w:tcW w:w="2045" w:type="dxa"/>
          </w:tcPr>
          <w:p w:rsidR="008E7176" w:rsidRDefault="008E7176" w:rsidP="001C6A63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</w:pPr>
            <w:r>
              <w:rPr>
                <w:rStyle w:val="h-consnonformat"/>
                <w:rFonts w:ascii="Times New Roman" w:hAnsi="Times New Roman" w:cs="Times New Roman"/>
                <w:color w:val="242424"/>
                <w:sz w:val="20"/>
                <w:szCs w:val="20"/>
                <w:lang w:val="ru-RU"/>
              </w:rPr>
              <w:t>Адрес регистрации по месту жительства</w:t>
            </w:r>
          </w:p>
        </w:tc>
      </w:tr>
      <w:tr w:rsidR="008E7176" w:rsidRPr="008E7176" w:rsidTr="002A248B">
        <w:trPr>
          <w:jc w:val="center"/>
        </w:trPr>
        <w:tc>
          <w:tcPr>
            <w:tcW w:w="675" w:type="dxa"/>
          </w:tcPr>
          <w:p w:rsidR="008E7176" w:rsidRPr="007F234D" w:rsidRDefault="008E7176" w:rsidP="0013036F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1</w:t>
            </w:r>
          </w:p>
        </w:tc>
        <w:tc>
          <w:tcPr>
            <w:tcW w:w="3031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Иванова Инна Ивановна</w:t>
            </w:r>
          </w:p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8E7176" w:rsidRPr="007F234D" w:rsidRDefault="008E7176" w:rsidP="00013CA1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1386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01.04.1985</w:t>
            </w:r>
          </w:p>
        </w:tc>
        <w:tc>
          <w:tcPr>
            <w:tcW w:w="2137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4040578К029РВ0</w:t>
            </w:r>
          </w:p>
          <w:p w:rsidR="008E7176" w:rsidRPr="007F234D" w:rsidRDefault="008E7176" w:rsidP="0013036F">
            <w:pPr>
              <w:pStyle w:val="a5"/>
              <w:jc w:val="both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Style w:val="h-consnonformat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г.п. Зельва, ул. Пушкина, д. 107</w:t>
            </w:r>
          </w:p>
        </w:tc>
      </w:tr>
      <w:tr w:rsidR="008E7176" w:rsidRPr="008E7176" w:rsidTr="002A248B">
        <w:trPr>
          <w:jc w:val="center"/>
        </w:trPr>
        <w:tc>
          <w:tcPr>
            <w:tcW w:w="675" w:type="dxa"/>
          </w:tcPr>
          <w:p w:rsidR="008E7176" w:rsidRPr="007F234D" w:rsidRDefault="008E7176" w:rsidP="0013036F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2</w:t>
            </w:r>
          </w:p>
        </w:tc>
        <w:tc>
          <w:tcPr>
            <w:tcW w:w="3031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Иванов Иван Иванович</w:t>
            </w:r>
          </w:p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8E7176" w:rsidRPr="007F234D" w:rsidRDefault="008E7176" w:rsidP="00013CA1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муж</w:t>
            </w:r>
          </w:p>
        </w:tc>
        <w:tc>
          <w:tcPr>
            <w:tcW w:w="1386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01.03.1981</w:t>
            </w:r>
          </w:p>
        </w:tc>
        <w:tc>
          <w:tcPr>
            <w:tcW w:w="2137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3111076К021РВ8</w:t>
            </w:r>
          </w:p>
          <w:p w:rsidR="008E7176" w:rsidRPr="007F234D" w:rsidRDefault="008E7176" w:rsidP="0013036F">
            <w:pPr>
              <w:pStyle w:val="a5"/>
              <w:jc w:val="both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Style w:val="h-consnonformat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г.п. Зельва, ул. Пушкина, д. 107</w:t>
            </w:r>
          </w:p>
        </w:tc>
      </w:tr>
      <w:tr w:rsidR="008E7176" w:rsidRPr="008E7176" w:rsidTr="002A248B">
        <w:trPr>
          <w:jc w:val="center"/>
        </w:trPr>
        <w:tc>
          <w:tcPr>
            <w:tcW w:w="675" w:type="dxa"/>
          </w:tcPr>
          <w:p w:rsidR="008E7176" w:rsidRPr="007F234D" w:rsidRDefault="008E7176" w:rsidP="0013036F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3</w:t>
            </w:r>
          </w:p>
        </w:tc>
        <w:tc>
          <w:tcPr>
            <w:tcW w:w="3031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Иванова Илона Ивановна</w:t>
            </w:r>
          </w:p>
        </w:tc>
        <w:tc>
          <w:tcPr>
            <w:tcW w:w="1254" w:type="dxa"/>
          </w:tcPr>
          <w:p w:rsidR="008E7176" w:rsidRPr="007F234D" w:rsidRDefault="008E7176" w:rsidP="00013CA1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дочь</w:t>
            </w:r>
          </w:p>
        </w:tc>
        <w:tc>
          <w:tcPr>
            <w:tcW w:w="1386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01.05.2010</w:t>
            </w:r>
          </w:p>
        </w:tc>
        <w:tc>
          <w:tcPr>
            <w:tcW w:w="2137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4038512А000РВ2</w:t>
            </w:r>
          </w:p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Style w:val="h-consnonformat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г.п. Зельва, ул. Пушкина, д. 107</w:t>
            </w:r>
          </w:p>
        </w:tc>
      </w:tr>
      <w:tr w:rsidR="008E7176" w:rsidRPr="008E7176" w:rsidTr="002A248B">
        <w:trPr>
          <w:jc w:val="center"/>
        </w:trPr>
        <w:tc>
          <w:tcPr>
            <w:tcW w:w="675" w:type="dxa"/>
          </w:tcPr>
          <w:p w:rsidR="008E7176" w:rsidRPr="007F234D" w:rsidRDefault="008E7176" w:rsidP="0013036F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4</w:t>
            </w:r>
          </w:p>
        </w:tc>
        <w:tc>
          <w:tcPr>
            <w:tcW w:w="3031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Иванов Игорь Иванович</w:t>
            </w:r>
          </w:p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8E7176" w:rsidRPr="007F234D" w:rsidRDefault="008E7176" w:rsidP="00013CA1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сын</w:t>
            </w:r>
          </w:p>
        </w:tc>
        <w:tc>
          <w:tcPr>
            <w:tcW w:w="1386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01.08.2013</w:t>
            </w:r>
          </w:p>
        </w:tc>
        <w:tc>
          <w:tcPr>
            <w:tcW w:w="2137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3058911А000РВ8</w:t>
            </w:r>
          </w:p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Style w:val="h-consnonformat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г.п. Зельва, ул. Пушкина, д. 107</w:t>
            </w:r>
          </w:p>
        </w:tc>
      </w:tr>
      <w:tr w:rsidR="008E7176" w:rsidRPr="008E7176" w:rsidTr="002A248B">
        <w:trPr>
          <w:jc w:val="center"/>
        </w:trPr>
        <w:tc>
          <w:tcPr>
            <w:tcW w:w="675" w:type="dxa"/>
          </w:tcPr>
          <w:p w:rsidR="008E7176" w:rsidRPr="007F234D" w:rsidRDefault="008E7176" w:rsidP="0013036F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5</w:t>
            </w:r>
          </w:p>
        </w:tc>
        <w:tc>
          <w:tcPr>
            <w:tcW w:w="3031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Иванов Илья Иванович</w:t>
            </w:r>
          </w:p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</w:tcPr>
          <w:p w:rsidR="008E7176" w:rsidRPr="007F234D" w:rsidRDefault="008E7176" w:rsidP="00013CA1">
            <w:pPr>
              <w:pStyle w:val="a5"/>
              <w:jc w:val="center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сын</w:t>
            </w:r>
          </w:p>
        </w:tc>
        <w:tc>
          <w:tcPr>
            <w:tcW w:w="1386" w:type="dxa"/>
          </w:tcPr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  <w:r w:rsidRPr="007F234D"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  <w:t>30.06.2017</w:t>
            </w:r>
          </w:p>
        </w:tc>
        <w:tc>
          <w:tcPr>
            <w:tcW w:w="2137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3008592А001РВ1</w:t>
            </w:r>
          </w:p>
          <w:p w:rsidR="008E7176" w:rsidRPr="007F234D" w:rsidRDefault="008E7176" w:rsidP="001C6A63">
            <w:pPr>
              <w:pStyle w:val="a5"/>
              <w:rPr>
                <w:rStyle w:val="h-consnonformat"/>
                <w:rFonts w:ascii="Times New Roman" w:hAnsi="Times New Roman" w:cs="Times New Roman"/>
                <w:i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</w:tcPr>
          <w:p w:rsidR="008E7176" w:rsidRPr="007F234D" w:rsidRDefault="008E7176" w:rsidP="008E7176">
            <w:pPr>
              <w:tabs>
                <w:tab w:val="left" w:pos="4536"/>
              </w:tabs>
              <w:jc w:val="both"/>
              <w:rPr>
                <w:rStyle w:val="h-consnonformat"/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</w:pPr>
            <w:r w:rsidRPr="007F234D">
              <w:rPr>
                <w:rFonts w:ascii="Times New Roman" w:hAnsi="Times New Roman" w:cs="Times New Roman"/>
                <w:i/>
                <w:color w:val="2E74B5" w:themeColor="accent1" w:themeShade="BF"/>
                <w:sz w:val="24"/>
                <w:szCs w:val="24"/>
              </w:rPr>
              <w:t>г.п. Зельва, ул. Пушкина, д. 107</w:t>
            </w:r>
          </w:p>
        </w:tc>
      </w:tr>
    </w:tbl>
    <w:p w:rsidR="000C3957" w:rsidRDefault="000C3957" w:rsidP="002D4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3035" w:rsidRPr="002A248B" w:rsidRDefault="00063035" w:rsidP="00D8042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24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заявлению прилагаю </w:t>
      </w:r>
      <w:r w:rsidR="00D80425" w:rsidRPr="002A248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2A248B">
        <w:rPr>
          <w:rFonts w:ascii="Times New Roman" w:eastAsia="Times New Roman" w:hAnsi="Times New Roman" w:cs="Times New Roman"/>
          <w:color w:val="000000"/>
          <w:sz w:val="26"/>
          <w:szCs w:val="26"/>
        </w:rPr>
        <w:t>окументы:</w:t>
      </w:r>
    </w:p>
    <w:p w:rsidR="00063035" w:rsidRPr="007F234D" w:rsidRDefault="00063035" w:rsidP="0006303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129E" w:rsidRDefault="0018129E" w:rsidP="007F234D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2A248B" w:rsidRPr="007F234D" w:rsidRDefault="0079167E" w:rsidP="007F234D">
      <w:pPr>
        <w:pStyle w:val="a5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0" w:name="_GoBack"/>
      <w:bookmarkEnd w:id="0"/>
      <w:r w:rsidRPr="007F234D">
        <w:rPr>
          <w:rFonts w:ascii="Times New Roman" w:hAnsi="Times New Roman" w:cs="Times New Roman"/>
          <w:shd w:val="clear" w:color="auto" w:fill="FFFFFF"/>
          <w:lang w:val="ru-RU"/>
        </w:rPr>
        <w:t>Об ответственности за представление недостоверных (поддельных) документов и (или) сведений либо ложной информации, непредставление документов и (или) сведений, влияющих на распоряжение средствами семейного капитала, предупрежден</w:t>
      </w:r>
      <w:proofErr w:type="gramStart"/>
      <w:r w:rsidRPr="007F234D">
        <w:rPr>
          <w:rFonts w:ascii="Times New Roman" w:hAnsi="Times New Roman" w:cs="Times New Roman"/>
          <w:shd w:val="clear" w:color="auto" w:fill="FFFFFF"/>
          <w:lang w:val="ru-RU"/>
        </w:rPr>
        <w:t>а(</w:t>
      </w:r>
      <w:proofErr w:type="spellStart"/>
      <w:proofErr w:type="gramEnd"/>
      <w:r w:rsidRPr="007F234D">
        <w:rPr>
          <w:rFonts w:ascii="Times New Roman" w:hAnsi="Times New Roman" w:cs="Times New Roman"/>
          <w:shd w:val="clear" w:color="auto" w:fill="FFFFFF"/>
          <w:lang w:val="ru-RU"/>
        </w:rPr>
        <w:t>ен</w:t>
      </w:r>
      <w:proofErr w:type="spellEnd"/>
      <w:r w:rsidRPr="007F234D">
        <w:rPr>
          <w:rFonts w:ascii="Times New Roman" w:hAnsi="Times New Roman" w:cs="Times New Roman"/>
          <w:shd w:val="clear" w:color="auto" w:fill="FFFFFF"/>
          <w:lang w:val="ru-RU"/>
        </w:rPr>
        <w:t>).</w:t>
      </w:r>
      <w:r w:rsidRPr="007F234D">
        <w:rPr>
          <w:rFonts w:ascii="Times New Roman" w:eastAsia="Times New Roman" w:hAnsi="Times New Roman" w:cs="Times New Roman"/>
          <w:lang w:val="ru-RU" w:eastAsia="ru-RU"/>
        </w:rPr>
        <w:t> </w:t>
      </w:r>
    </w:p>
    <w:p w:rsidR="007F234D" w:rsidRDefault="007F234D" w:rsidP="0079167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</w:p>
    <w:p w:rsidR="004C7D8A" w:rsidRPr="0079167E" w:rsidRDefault="008F1FE2" w:rsidP="0079167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21.02.2019</w:t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ab/>
      </w:r>
      <w:r w:rsidR="00063035" w:rsidRPr="00063035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И.И. Иванова</w:t>
      </w:r>
    </w:p>
    <w:sectPr w:rsidR="004C7D8A" w:rsidRPr="0079167E" w:rsidSect="0079167E">
      <w:pgSz w:w="11906" w:h="16838"/>
      <w:pgMar w:top="567" w:right="567" w:bottom="56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57" w:rsidRDefault="000C3957" w:rsidP="000C3957">
      <w:pPr>
        <w:spacing w:after="0" w:line="240" w:lineRule="auto"/>
      </w:pPr>
      <w:r>
        <w:separator/>
      </w:r>
    </w:p>
  </w:endnote>
  <w:endnote w:type="continuationSeparator" w:id="0">
    <w:p w:rsidR="000C3957" w:rsidRDefault="000C3957" w:rsidP="000C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57" w:rsidRDefault="000C3957" w:rsidP="000C3957">
      <w:pPr>
        <w:spacing w:after="0" w:line="240" w:lineRule="auto"/>
      </w:pPr>
      <w:r>
        <w:separator/>
      </w:r>
    </w:p>
  </w:footnote>
  <w:footnote w:type="continuationSeparator" w:id="0">
    <w:p w:rsidR="000C3957" w:rsidRDefault="000C3957" w:rsidP="000C3957">
      <w:pPr>
        <w:spacing w:after="0" w:line="240" w:lineRule="auto"/>
      </w:pPr>
      <w:r>
        <w:continuationSeparator/>
      </w:r>
    </w:p>
  </w:footnote>
  <w:footnote w:id="1">
    <w:p w:rsidR="000C3957" w:rsidRPr="007F234D" w:rsidRDefault="000C3957" w:rsidP="000C3957">
      <w:pPr>
        <w:pStyle w:val="a5"/>
        <w:ind w:firstLine="708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7F234D">
        <w:rPr>
          <w:rStyle w:val="a9"/>
          <w:rFonts w:ascii="Times New Roman" w:hAnsi="Times New Roman" w:cs="Times New Roman"/>
          <w:sz w:val="18"/>
          <w:szCs w:val="18"/>
        </w:rPr>
        <w:sym w:font="Symbol" w:char="F02A"/>
      </w:r>
      <w:r w:rsidRPr="007F234D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F234D">
        <w:rPr>
          <w:rFonts w:ascii="Times New Roman" w:hAnsi="Times New Roman" w:cs="Times New Roman"/>
          <w:sz w:val="18"/>
          <w:szCs w:val="18"/>
          <w:shd w:val="clear" w:color="auto" w:fill="FFFFFF"/>
          <w:lang w:val="ru-RU"/>
        </w:rPr>
        <w:t>Указываются все члены семьи, в том числе дети, рожденные, усыновленные (удочеренные), возвращенные в семью (в связи с их отобранием без лишения родительских прав или в связи с восстановлением в родительских правах) после назначения семейного капитала.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11A"/>
    <w:multiLevelType w:val="hybridMultilevel"/>
    <w:tmpl w:val="E90E75EC"/>
    <w:lvl w:ilvl="0" w:tplc="B2E8DF3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C951B7"/>
    <w:multiLevelType w:val="hybridMultilevel"/>
    <w:tmpl w:val="C44C093A"/>
    <w:lvl w:ilvl="0" w:tplc="DB26E8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B974EB"/>
    <w:multiLevelType w:val="hybridMultilevel"/>
    <w:tmpl w:val="4BDA37CA"/>
    <w:lvl w:ilvl="0" w:tplc="749E4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33C"/>
    <w:rsid w:val="00013CA1"/>
    <w:rsid w:val="00063035"/>
    <w:rsid w:val="000650E9"/>
    <w:rsid w:val="000C3957"/>
    <w:rsid w:val="0013036F"/>
    <w:rsid w:val="00142C16"/>
    <w:rsid w:val="0018129E"/>
    <w:rsid w:val="00286112"/>
    <w:rsid w:val="00297F22"/>
    <w:rsid w:val="002A248B"/>
    <w:rsid w:val="002D45A5"/>
    <w:rsid w:val="002E3488"/>
    <w:rsid w:val="0031120B"/>
    <w:rsid w:val="004271F3"/>
    <w:rsid w:val="004A5E9B"/>
    <w:rsid w:val="004B02D8"/>
    <w:rsid w:val="004C7D8A"/>
    <w:rsid w:val="004F019C"/>
    <w:rsid w:val="00516157"/>
    <w:rsid w:val="005262A0"/>
    <w:rsid w:val="00546598"/>
    <w:rsid w:val="005E2CB6"/>
    <w:rsid w:val="006159F0"/>
    <w:rsid w:val="006B5D61"/>
    <w:rsid w:val="00765A0C"/>
    <w:rsid w:val="007736E2"/>
    <w:rsid w:val="0079167E"/>
    <w:rsid w:val="007C45C5"/>
    <w:rsid w:val="007F234D"/>
    <w:rsid w:val="008545A7"/>
    <w:rsid w:val="008B047D"/>
    <w:rsid w:val="008E7176"/>
    <w:rsid w:val="008F1FE2"/>
    <w:rsid w:val="00950209"/>
    <w:rsid w:val="00AD570C"/>
    <w:rsid w:val="00B4639C"/>
    <w:rsid w:val="00B77312"/>
    <w:rsid w:val="00CD1383"/>
    <w:rsid w:val="00D31615"/>
    <w:rsid w:val="00D43D21"/>
    <w:rsid w:val="00D80425"/>
    <w:rsid w:val="00D95B21"/>
    <w:rsid w:val="00F02202"/>
    <w:rsid w:val="00F77C83"/>
    <w:rsid w:val="00FC033C"/>
    <w:rsid w:val="00FC76AC"/>
    <w:rsid w:val="00FF2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C0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C033C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FC03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0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033C"/>
    <w:rPr>
      <w:rFonts w:ascii="Segoe UI" w:hAnsi="Segoe UI" w:cs="Segoe UI"/>
      <w:sz w:val="18"/>
      <w:szCs w:val="18"/>
    </w:rPr>
  </w:style>
  <w:style w:type="character" w:customStyle="1" w:styleId="h-consnonformat">
    <w:name w:val="h-consnonformat"/>
    <w:basedOn w:val="a0"/>
    <w:rsid w:val="00142C16"/>
  </w:style>
  <w:style w:type="character" w:styleId="a9">
    <w:name w:val="footnote reference"/>
    <w:basedOn w:val="a0"/>
    <w:uiPriority w:val="99"/>
    <w:semiHidden/>
    <w:unhideWhenUsed/>
    <w:rsid w:val="000C39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37</cp:revision>
  <cp:lastPrinted>2018-11-02T07:36:00Z</cp:lastPrinted>
  <dcterms:created xsi:type="dcterms:W3CDTF">2018-11-02T07:45:00Z</dcterms:created>
  <dcterms:modified xsi:type="dcterms:W3CDTF">2020-06-19T21:25:00Z</dcterms:modified>
</cp:coreProperties>
</file>