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8FC6" w14:textId="48E3436B" w:rsidR="00CE6949" w:rsidRPr="003D1DF3" w:rsidRDefault="00CE6949" w:rsidP="0027203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eastAsia="Times New Roman"/>
        </w:rPr>
        <w:t xml:space="preserve">  </w:t>
      </w:r>
      <w:r w:rsidR="003D1DF3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0727C42" w14:textId="74BDE64B" w:rsidR="00CE6949" w:rsidRPr="0023657D" w:rsidRDefault="00CE6949" w:rsidP="00D12E6A">
      <w:pPr>
        <w:pStyle w:val="titlep"/>
        <w:jc w:val="left"/>
        <w:rPr>
          <w:lang w:val="ru-RU"/>
        </w:rPr>
      </w:pPr>
      <w:r>
        <w:t>ПЕРЕЧЕНЬ</w:t>
      </w:r>
      <w:r>
        <w:br/>
        <w:t>свободных (незанятых) земельных участков </w:t>
      </w:r>
      <w:r w:rsidR="009220AE">
        <w:rPr>
          <w:lang w:val="ru-RU"/>
        </w:rPr>
        <w:t xml:space="preserve">для ведения личного подсобного хозяйстве </w:t>
      </w:r>
      <w:r w:rsidR="0023657D">
        <w:rPr>
          <w:lang w:val="ru-RU"/>
        </w:rPr>
        <w:t xml:space="preserve">в </w:t>
      </w:r>
      <w:r w:rsidR="00D12805">
        <w:rPr>
          <w:lang w:val="ru-RU"/>
        </w:rPr>
        <w:t xml:space="preserve">агрогородке Голынка </w:t>
      </w:r>
      <w:proofErr w:type="spellStart"/>
      <w:r w:rsidR="00D12805">
        <w:rPr>
          <w:lang w:val="ru-RU"/>
        </w:rPr>
        <w:t>Голынковского</w:t>
      </w:r>
      <w:proofErr w:type="spellEnd"/>
      <w:r w:rsidR="00D12805">
        <w:rPr>
          <w:lang w:val="ru-RU"/>
        </w:rPr>
        <w:t xml:space="preserve"> сельсовета </w:t>
      </w:r>
      <w:r w:rsidR="0023657D">
        <w:rPr>
          <w:lang w:val="ru-RU"/>
        </w:rPr>
        <w:t>Зельвенс</w:t>
      </w:r>
      <w:r w:rsidR="006B63C5">
        <w:rPr>
          <w:lang w:val="ru-RU"/>
        </w:rPr>
        <w:t>к</w:t>
      </w:r>
      <w:r w:rsidR="0023657D">
        <w:rPr>
          <w:lang w:val="ru-RU"/>
        </w:rPr>
        <w:t>ого района Гродненской области</w:t>
      </w:r>
    </w:p>
    <w:tbl>
      <w:tblPr>
        <w:tblStyle w:val="a8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1560"/>
        <w:gridCol w:w="2126"/>
        <w:gridCol w:w="1276"/>
        <w:gridCol w:w="2551"/>
        <w:gridCol w:w="1843"/>
        <w:gridCol w:w="1134"/>
        <w:gridCol w:w="1047"/>
        <w:gridCol w:w="1646"/>
      </w:tblGrid>
      <w:tr w:rsidR="00490E06" w14:paraId="3ABDA4A0" w14:textId="77777777" w:rsidTr="00F35285">
        <w:tc>
          <w:tcPr>
            <w:tcW w:w="2551" w:type="dxa"/>
            <w:vAlign w:val="center"/>
          </w:tcPr>
          <w:p w14:paraId="4588FF28" w14:textId="3A91A8CC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560" w:type="dxa"/>
            <w:vAlign w:val="center"/>
          </w:tcPr>
          <w:p w14:paraId="33B18064" w14:textId="010568A3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126" w:type="dxa"/>
            <w:vAlign w:val="center"/>
          </w:tcPr>
          <w:p w14:paraId="3B975485" w14:textId="478BF67A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1276" w:type="dxa"/>
            <w:vAlign w:val="center"/>
          </w:tcPr>
          <w:p w14:paraId="37924424" w14:textId="5F7B882D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2551" w:type="dxa"/>
            <w:vAlign w:val="center"/>
          </w:tcPr>
          <w:p w14:paraId="014CDA0C" w14:textId="21241432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843" w:type="dxa"/>
            <w:vAlign w:val="center"/>
          </w:tcPr>
          <w:p w14:paraId="7C559DFA" w14:textId="00278095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 земельный участок</w:t>
            </w:r>
          </w:p>
        </w:tc>
        <w:tc>
          <w:tcPr>
            <w:tcW w:w="1134" w:type="dxa"/>
            <w:vAlign w:val="center"/>
          </w:tcPr>
          <w:p w14:paraId="7B9A72AF" w14:textId="067C935F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1047" w:type="dxa"/>
            <w:vAlign w:val="center"/>
          </w:tcPr>
          <w:p w14:paraId="6F2E9A7C" w14:textId="742E62AD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646" w:type="dxa"/>
            <w:vAlign w:val="center"/>
          </w:tcPr>
          <w:p w14:paraId="69E96B13" w14:textId="328C73C8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F35285" w14:paraId="57170976" w14:textId="77777777" w:rsidTr="00F35285">
        <w:trPr>
          <w:trHeight w:val="2190"/>
        </w:trPr>
        <w:tc>
          <w:tcPr>
            <w:tcW w:w="2551" w:type="dxa"/>
          </w:tcPr>
          <w:p w14:paraId="72B23823" w14:textId="77777777" w:rsidR="00F35285" w:rsidRPr="00D1280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аг.Голынка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ул.Школьная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вблизи д.2</w:t>
            </w:r>
          </w:p>
          <w:p w14:paraId="3A2097D1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1571C" w14:textId="5A095966" w:rsidR="00F35285" w:rsidRPr="00D1280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</w:tcPr>
          <w:p w14:paraId="5AF18D21" w14:textId="6E3225F1" w:rsidR="00F35285" w:rsidRPr="00272832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0,7</w:t>
            </w:r>
            <w:r w:rsidR="003F636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00</w:t>
            </w:r>
          </w:p>
          <w:p w14:paraId="7FC00499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77D80" w14:textId="398CE301" w:rsidR="00F35285" w:rsidRPr="00272832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14:paraId="5C767768" w14:textId="50F25364" w:rsidR="00F35285" w:rsidRPr="00F83F9A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44A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 ведения личного подсобного хозяйства/1 02 00 – земельный участок для ведения личного подсобного хозяйства</w:t>
            </w:r>
          </w:p>
        </w:tc>
        <w:tc>
          <w:tcPr>
            <w:tcW w:w="1276" w:type="dxa"/>
          </w:tcPr>
          <w:p w14:paraId="02B681D0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86FA94E" w14:textId="77777777" w:rsidR="00F35285" w:rsidRPr="009E6E9F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  <w:p w14:paraId="2EBEDC38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B1323BD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4EE9DE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66ECC2D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7CFBDCD" w14:textId="386AC98E" w:rsidR="00F35285" w:rsidRPr="009E6E9F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B68C45" w14:textId="69BB2C8C" w:rsidR="00F35285" w:rsidRPr="00B85AED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A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природных территориях, подлежащих специальной охране (в водоохранной зоне реки, водоема),</w:t>
            </w:r>
          </w:p>
          <w:p w14:paraId="348D3353" w14:textId="42F1732B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A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охранных зонах электрических сетей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14:paraId="07B14654" w14:textId="637EF235" w:rsidR="00F35285" w:rsidRPr="003C37BB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85A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мелиорируемых (мелиорированных) землях</w:t>
            </w:r>
          </w:p>
        </w:tc>
        <w:tc>
          <w:tcPr>
            <w:tcW w:w="1843" w:type="dxa"/>
          </w:tcPr>
          <w:p w14:paraId="36E3CAB9" w14:textId="55860290" w:rsidR="00F35285" w:rsidRPr="00F37A91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пожизненное наследуемое владение, частная собственность, аренда сроком на 50 лет</w:t>
            </w:r>
          </w:p>
        </w:tc>
        <w:tc>
          <w:tcPr>
            <w:tcW w:w="1134" w:type="dxa"/>
          </w:tcPr>
          <w:p w14:paraId="3F17402E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1ADF822" w14:textId="77777777" w:rsidR="00F35285" w:rsidRPr="00490E06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  <w:p w14:paraId="0A14D538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C4486E8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BF860A4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2A0537D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BAFA912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BE4FC9D" w14:textId="581DB4F1" w:rsidR="00F35285" w:rsidRPr="00490E06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047" w:type="dxa"/>
          </w:tcPr>
          <w:p w14:paraId="7DE60314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AF08E89" w14:textId="4CA8D56B" w:rsidR="00F35285" w:rsidRPr="0084309E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</w:p>
          <w:p w14:paraId="1998DD9C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7A7A39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AF9A4D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BF3B49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24C03" w14:textId="77777777" w:rsid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BBF1F7" w14:textId="33A91CC2" w:rsidR="00F35285" w:rsidRPr="0084309E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</w:tcPr>
          <w:p w14:paraId="680B5741" w14:textId="6F1E0738" w:rsidR="00F35285" w:rsidRPr="009B531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Плавская Марина Ивановна</w:t>
            </w:r>
            <w:r w:rsidRPr="009B531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B5315">
              <w:rPr>
                <w:rFonts w:ascii="Times New Roman" w:hAnsi="Times New Roman" w:cs="Times New Roman"/>
                <w:sz w:val="20"/>
                <w:szCs w:val="20"/>
              </w:rPr>
              <w:t>управляющ</w:t>
            </w:r>
            <w:r w:rsidR="009C0E8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ий</w:t>
            </w:r>
            <w:proofErr w:type="spellEnd"/>
            <w:r w:rsidRPr="009B5315">
              <w:rPr>
                <w:rFonts w:ascii="Times New Roman" w:hAnsi="Times New Roman" w:cs="Times New Roman"/>
                <w:sz w:val="20"/>
                <w:szCs w:val="20"/>
              </w:rPr>
              <w:t xml:space="preserve"> делами,</w:t>
            </w:r>
          </w:p>
          <w:p w14:paraId="173E9641" w14:textId="40F744E4" w:rsidR="00F35285" w:rsidRPr="00F35285" w:rsidRDefault="00F35285" w:rsidP="00F3528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B5315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3 19 40</w:t>
            </w:r>
          </w:p>
        </w:tc>
      </w:tr>
    </w:tbl>
    <w:p w14:paraId="6315AEB1" w14:textId="77777777" w:rsidR="00192FBF" w:rsidRDefault="00192FBF"/>
    <w:sectPr w:rsidR="00192FBF" w:rsidSect="003D1DF3">
      <w:headerReference w:type="even" r:id="rId6"/>
      <w:headerReference w:type="default" r:id="rId7"/>
      <w:pgSz w:w="16838" w:h="11906" w:orient="landscape"/>
      <w:pgMar w:top="426" w:right="283" w:bottom="850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3FDD" w14:textId="77777777" w:rsidR="006165D2" w:rsidRDefault="006165D2" w:rsidP="00CE6949">
      <w:pPr>
        <w:spacing w:after="0" w:line="240" w:lineRule="auto"/>
      </w:pPr>
      <w:r>
        <w:separator/>
      </w:r>
    </w:p>
  </w:endnote>
  <w:endnote w:type="continuationSeparator" w:id="0">
    <w:p w14:paraId="040992BA" w14:textId="77777777" w:rsidR="006165D2" w:rsidRDefault="006165D2" w:rsidP="00C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85E2" w14:textId="77777777" w:rsidR="006165D2" w:rsidRDefault="006165D2" w:rsidP="00CE6949">
      <w:pPr>
        <w:spacing w:after="0" w:line="240" w:lineRule="auto"/>
      </w:pPr>
      <w:r>
        <w:separator/>
      </w:r>
    </w:p>
  </w:footnote>
  <w:footnote w:type="continuationSeparator" w:id="0">
    <w:p w14:paraId="1438D661" w14:textId="77777777" w:rsidR="006165D2" w:rsidRDefault="006165D2" w:rsidP="00C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497A" w14:textId="77777777" w:rsidR="00CE6949" w:rsidRDefault="00CE6949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76DD87E9" w14:textId="77777777" w:rsidR="00CE6949" w:rsidRDefault="00CE6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94BC" w14:textId="77777777" w:rsidR="00CE6949" w:rsidRDefault="00CE6949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2698C2B8" w14:textId="77777777" w:rsidR="00CE6949" w:rsidRDefault="00CE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49"/>
    <w:rsid w:val="0001210B"/>
    <w:rsid w:val="00143DE2"/>
    <w:rsid w:val="00192FBF"/>
    <w:rsid w:val="0023657D"/>
    <w:rsid w:val="0027203F"/>
    <w:rsid w:val="00272832"/>
    <w:rsid w:val="00276679"/>
    <w:rsid w:val="002D3CC0"/>
    <w:rsid w:val="00344AAA"/>
    <w:rsid w:val="003C37BB"/>
    <w:rsid w:val="003D1DF3"/>
    <w:rsid w:val="003F6363"/>
    <w:rsid w:val="00490E06"/>
    <w:rsid w:val="00546C18"/>
    <w:rsid w:val="005D35B1"/>
    <w:rsid w:val="006165D2"/>
    <w:rsid w:val="00621BA6"/>
    <w:rsid w:val="00684C80"/>
    <w:rsid w:val="006B63C5"/>
    <w:rsid w:val="0084309E"/>
    <w:rsid w:val="008734B9"/>
    <w:rsid w:val="008D2A45"/>
    <w:rsid w:val="009220AE"/>
    <w:rsid w:val="009B5315"/>
    <w:rsid w:val="009C0E84"/>
    <w:rsid w:val="009E6E9F"/>
    <w:rsid w:val="009F1EA2"/>
    <w:rsid w:val="009F5039"/>
    <w:rsid w:val="00AC3E47"/>
    <w:rsid w:val="00B000E2"/>
    <w:rsid w:val="00B6621B"/>
    <w:rsid w:val="00B85AED"/>
    <w:rsid w:val="00BF1727"/>
    <w:rsid w:val="00CE6949"/>
    <w:rsid w:val="00CE6E6F"/>
    <w:rsid w:val="00D12805"/>
    <w:rsid w:val="00D12E6A"/>
    <w:rsid w:val="00D2621C"/>
    <w:rsid w:val="00D81A2F"/>
    <w:rsid w:val="00D90116"/>
    <w:rsid w:val="00E467C0"/>
    <w:rsid w:val="00E735A3"/>
    <w:rsid w:val="00E767F7"/>
    <w:rsid w:val="00F07FA5"/>
    <w:rsid w:val="00F218E3"/>
    <w:rsid w:val="00F35285"/>
    <w:rsid w:val="00F37A91"/>
    <w:rsid w:val="00F83F9A"/>
    <w:rsid w:val="00FB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4678D"/>
  <w15:chartTrackingRefBased/>
  <w15:docId w15:val="{86AD1FAF-2288-4B5D-8530-C93E2D34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69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CE694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able10">
    <w:name w:val="table10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append1">
    <w:name w:val="append1"/>
    <w:basedOn w:val="a"/>
    <w:rsid w:val="00CE6949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CE6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styleId="a3">
    <w:name w:val="header"/>
    <w:basedOn w:val="a"/>
    <w:link w:val="a4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949"/>
  </w:style>
  <w:style w:type="paragraph" w:styleId="a5">
    <w:name w:val="footer"/>
    <w:basedOn w:val="a"/>
    <w:link w:val="a6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949"/>
  </w:style>
  <w:style w:type="character" w:styleId="a7">
    <w:name w:val="page number"/>
    <w:basedOn w:val="a0"/>
    <w:uiPriority w:val="99"/>
    <w:semiHidden/>
    <w:unhideWhenUsed/>
    <w:rsid w:val="00CE6949"/>
  </w:style>
  <w:style w:type="table" w:styleId="a8">
    <w:name w:val="Table Grid"/>
    <w:basedOn w:val="a1"/>
    <w:uiPriority w:val="39"/>
    <w:rsid w:val="00CE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9F1E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Е.Л.Данилович</dc:creator>
  <cp:keywords/>
  <dc:description/>
  <cp:lastModifiedBy>Е.Л.Данилович</cp:lastModifiedBy>
  <cp:revision>43</cp:revision>
  <dcterms:created xsi:type="dcterms:W3CDTF">2023-02-01T06:26:00Z</dcterms:created>
  <dcterms:modified xsi:type="dcterms:W3CDTF">2023-05-17T11:51:00Z</dcterms:modified>
</cp:coreProperties>
</file>