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9B" w:rsidRPr="00E160C7" w:rsidRDefault="00E160C7" w:rsidP="00E160C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0C7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E160C7" w:rsidRPr="00E160C7" w:rsidRDefault="00E160C7" w:rsidP="00E160C7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60C7">
        <w:rPr>
          <w:rFonts w:ascii="Times New Roman" w:hAnsi="Times New Roman" w:cs="Times New Roman"/>
          <w:sz w:val="28"/>
          <w:szCs w:val="28"/>
        </w:rPr>
        <w:t>о наличии оснований для признания жилых домов пустующими, расположенных на территории</w:t>
      </w:r>
    </w:p>
    <w:p w:rsidR="00E160C7" w:rsidRDefault="00E160C7" w:rsidP="00E160C7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60C7">
        <w:rPr>
          <w:rFonts w:ascii="Times New Roman" w:hAnsi="Times New Roman" w:cs="Times New Roman"/>
          <w:sz w:val="28"/>
          <w:szCs w:val="28"/>
        </w:rPr>
        <w:t>Зельвенского района, Кремяницкого сельского исполнительного</w:t>
      </w:r>
      <w:r w:rsidR="00C92F75">
        <w:rPr>
          <w:rFonts w:ascii="Times New Roman" w:hAnsi="Times New Roman" w:cs="Times New Roman"/>
          <w:sz w:val="28"/>
          <w:szCs w:val="28"/>
        </w:rPr>
        <w:t xml:space="preserve"> комитета в соответствии с Указо</w:t>
      </w:r>
      <w:r w:rsidRPr="00E160C7">
        <w:rPr>
          <w:rFonts w:ascii="Times New Roman" w:hAnsi="Times New Roman" w:cs="Times New Roman"/>
          <w:sz w:val="28"/>
          <w:szCs w:val="28"/>
        </w:rPr>
        <w:t>м Президента Республики Беларусь от 24 марта 2021 г. №116 « Об отчуждении жилых домов в сельской местности и совершенствовании работы с пустующими домами»</w:t>
      </w:r>
    </w:p>
    <w:p w:rsidR="00E160C7" w:rsidRDefault="00E160C7" w:rsidP="00E160C7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59"/>
        <w:gridCol w:w="2031"/>
        <w:gridCol w:w="3054"/>
        <w:gridCol w:w="1096"/>
        <w:gridCol w:w="1089"/>
        <w:gridCol w:w="692"/>
        <w:gridCol w:w="773"/>
        <w:gridCol w:w="558"/>
        <w:gridCol w:w="1129"/>
        <w:gridCol w:w="1177"/>
        <w:gridCol w:w="980"/>
        <w:gridCol w:w="1748"/>
      </w:tblGrid>
      <w:tr w:rsidR="0003158A" w:rsidTr="00C92F75">
        <w:trPr>
          <w:cantSplit/>
          <w:trHeight w:val="1134"/>
        </w:trPr>
        <w:tc>
          <w:tcPr>
            <w:tcW w:w="459" w:type="dxa"/>
          </w:tcPr>
          <w:p w:rsidR="00E160C7" w:rsidRDefault="00E160C7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E7A" w:rsidRDefault="00816E7A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E7A" w:rsidRDefault="00816E7A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E7A" w:rsidRDefault="00816E7A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E7A" w:rsidRDefault="00816E7A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E7A" w:rsidRDefault="00816E7A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E7A" w:rsidRDefault="00816E7A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E7A" w:rsidRPr="00551A48" w:rsidRDefault="00816E7A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E7A" w:rsidRPr="00551A48" w:rsidRDefault="00551A48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A48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551A48" w:rsidRPr="00551A48" w:rsidRDefault="00551A48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A4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  <w:p w:rsidR="00816E7A" w:rsidRDefault="00816E7A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  <w:textDirection w:val="btLr"/>
            <w:vAlign w:val="center"/>
          </w:tcPr>
          <w:p w:rsidR="00816E7A" w:rsidRPr="00816E7A" w:rsidRDefault="00816E7A" w:rsidP="005E1B9D">
            <w:pPr>
              <w:spacing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16E7A">
              <w:rPr>
                <w:rFonts w:ascii="Times New Roman" w:hAnsi="Times New Roman" w:cs="Times New Roman"/>
                <w:sz w:val="18"/>
                <w:szCs w:val="18"/>
              </w:rPr>
              <w:t>Местоположение пустующего дома</w:t>
            </w:r>
          </w:p>
          <w:p w:rsidR="00816E7A" w:rsidRPr="00816E7A" w:rsidRDefault="00816E7A" w:rsidP="005E1B9D">
            <w:pPr>
              <w:spacing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textDirection w:val="btLr"/>
            <w:vAlign w:val="center"/>
          </w:tcPr>
          <w:p w:rsidR="00E160C7" w:rsidRPr="00816E7A" w:rsidRDefault="00816E7A" w:rsidP="005E1B9D">
            <w:pPr>
              <w:spacing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16E7A">
              <w:rPr>
                <w:rFonts w:ascii="Times New Roman" w:hAnsi="Times New Roman" w:cs="Times New Roman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которым дом принадлежит на праве собственности, в том числе наследники, принявшие наследство, но не оформившие</w:t>
            </w:r>
            <w:r w:rsidR="005E1B9D">
              <w:rPr>
                <w:rFonts w:ascii="Times New Roman" w:hAnsi="Times New Roman" w:cs="Times New Roman"/>
                <w:sz w:val="18"/>
                <w:szCs w:val="18"/>
              </w:rPr>
              <w:t xml:space="preserve"> права на жилой дом в  установленном законодательством порядке хозяйственного ведения или оперативного управления, иные лица, имеющие право владения и пользования этим домом</w:t>
            </w:r>
          </w:p>
        </w:tc>
        <w:tc>
          <w:tcPr>
            <w:tcW w:w="1096" w:type="dxa"/>
            <w:textDirection w:val="btLr"/>
          </w:tcPr>
          <w:p w:rsidR="00E160C7" w:rsidRPr="005E1B9D" w:rsidRDefault="005E1B9D" w:rsidP="005E1B9D">
            <w:pPr>
              <w:spacing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пустующего дома / площадь</w:t>
            </w:r>
          </w:p>
        </w:tc>
        <w:tc>
          <w:tcPr>
            <w:tcW w:w="1089" w:type="dxa"/>
            <w:textDirection w:val="btLr"/>
          </w:tcPr>
          <w:p w:rsidR="00E160C7" w:rsidRPr="005E1B9D" w:rsidRDefault="005E1B9D" w:rsidP="005E1B9D">
            <w:pPr>
              <w:spacing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 непроживания в жилом доме собственника, иных лиц, имеющих право владения и пользования этим домом(при наличии сведений о них)</w:t>
            </w:r>
          </w:p>
        </w:tc>
        <w:tc>
          <w:tcPr>
            <w:tcW w:w="692" w:type="dxa"/>
            <w:textDirection w:val="btLr"/>
          </w:tcPr>
          <w:p w:rsidR="00E160C7" w:rsidRPr="005E1B9D" w:rsidRDefault="005E1B9D" w:rsidP="005E1B9D">
            <w:pPr>
              <w:spacing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ввода в эксплуатацию пустующего дома</w:t>
            </w:r>
          </w:p>
        </w:tc>
        <w:tc>
          <w:tcPr>
            <w:tcW w:w="773" w:type="dxa"/>
            <w:textDirection w:val="btLr"/>
          </w:tcPr>
          <w:p w:rsidR="00E160C7" w:rsidRPr="005E1B9D" w:rsidRDefault="005E1B9D" w:rsidP="005E1B9D">
            <w:pPr>
              <w:spacing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материала, из которого сделаны стены</w:t>
            </w:r>
          </w:p>
        </w:tc>
        <w:tc>
          <w:tcPr>
            <w:tcW w:w="558" w:type="dxa"/>
            <w:textDirection w:val="btLr"/>
            <w:vAlign w:val="center"/>
          </w:tcPr>
          <w:p w:rsidR="00E160C7" w:rsidRPr="00DD1CE0" w:rsidRDefault="00DD1CE0" w:rsidP="00DD1CE0">
            <w:pPr>
              <w:spacing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Этажность / подземная этажность</w:t>
            </w:r>
          </w:p>
        </w:tc>
        <w:tc>
          <w:tcPr>
            <w:tcW w:w="1129" w:type="dxa"/>
            <w:textDirection w:val="btLr"/>
            <w:vAlign w:val="center"/>
          </w:tcPr>
          <w:p w:rsidR="00E160C7" w:rsidRPr="00DD1CE0" w:rsidRDefault="00DD1CE0" w:rsidP="00DD1CE0">
            <w:pPr>
              <w:spacing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Составные части и принадлежности жилого дома, в том числе хозяйственные и иные постройки, степень их износа</w:t>
            </w:r>
          </w:p>
        </w:tc>
        <w:tc>
          <w:tcPr>
            <w:tcW w:w="1177" w:type="dxa"/>
            <w:textDirection w:val="btLr"/>
          </w:tcPr>
          <w:p w:rsidR="00E160C7" w:rsidRPr="00DD1CE0" w:rsidRDefault="00DD1CE0" w:rsidP="00DD1CE0">
            <w:pPr>
              <w:spacing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в том числе его площадь, вид права на котором земельный участок предоставлен, ограничения (обременения)прав на него (при наличии)</w:t>
            </w:r>
          </w:p>
        </w:tc>
        <w:tc>
          <w:tcPr>
            <w:tcW w:w="980" w:type="dxa"/>
            <w:textDirection w:val="btLr"/>
            <w:vAlign w:val="center"/>
          </w:tcPr>
          <w:p w:rsidR="00E160C7" w:rsidRPr="00DD1CE0" w:rsidRDefault="00DD1CE0" w:rsidP="00DD1CE0">
            <w:pPr>
              <w:spacing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Нахождение в аварийном состоянии, причины нахождения</w:t>
            </w:r>
          </w:p>
        </w:tc>
        <w:tc>
          <w:tcPr>
            <w:tcW w:w="1748" w:type="dxa"/>
            <w:textDirection w:val="btLr"/>
          </w:tcPr>
          <w:p w:rsidR="00E160C7" w:rsidRPr="00DD1CE0" w:rsidRDefault="00DD1CE0" w:rsidP="00DD1CE0">
            <w:pPr>
              <w:spacing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Уплата налога на недвижимость, земельного налога, внесение платы за жилищно-коммунальные услуги, возмещение расходов за электроэнергию, выполнение требования законодательства об обя</w:t>
            </w:r>
            <w:r w:rsidR="00E3145A">
              <w:rPr>
                <w:rFonts w:ascii="Times New Roman" w:hAnsi="Times New Roman" w:cs="Times New Roman"/>
                <w:sz w:val="18"/>
                <w:szCs w:val="18"/>
              </w:rPr>
              <w:t>-зательном страховании строений, при-надлежащих гражданам</w:t>
            </w:r>
          </w:p>
        </w:tc>
      </w:tr>
      <w:tr w:rsidR="0026078A" w:rsidTr="0078591E">
        <w:tc>
          <w:tcPr>
            <w:tcW w:w="14786" w:type="dxa"/>
            <w:gridSpan w:val="12"/>
          </w:tcPr>
          <w:p w:rsidR="0026078A" w:rsidRPr="004C733D" w:rsidRDefault="0026078A" w:rsidP="004C733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Кре</w:t>
            </w:r>
            <w:r w:rsidRPr="0026078A">
              <w:rPr>
                <w:rFonts w:ascii="Times New Roman" w:hAnsi="Times New Roman" w:cs="Times New Roman"/>
                <w:b/>
                <w:sz w:val="28"/>
                <w:szCs w:val="28"/>
              </w:rPr>
              <w:t>мяницкий сельсовет</w:t>
            </w:r>
          </w:p>
        </w:tc>
      </w:tr>
      <w:tr w:rsidR="0003158A" w:rsidTr="00C92F75">
        <w:tc>
          <w:tcPr>
            <w:tcW w:w="459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78A" w:rsidRPr="009E4D8D" w:rsidRDefault="009E4D8D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31" w:type="dxa"/>
          </w:tcPr>
          <w:p w:rsidR="00C92F75" w:rsidRDefault="00C92F75" w:rsidP="002951DD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78A" w:rsidRPr="00BA6046" w:rsidRDefault="0026078A" w:rsidP="002951DD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Войневичи, д.9</w:t>
            </w:r>
          </w:p>
        </w:tc>
        <w:tc>
          <w:tcPr>
            <w:tcW w:w="3054" w:type="dxa"/>
          </w:tcPr>
          <w:p w:rsidR="00C92F75" w:rsidRDefault="00C92F75" w:rsidP="00554F6B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78A" w:rsidRDefault="00554F6B" w:rsidP="00554F6B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Потапович Регина Александровна/</w:t>
            </w:r>
          </w:p>
          <w:p w:rsidR="00554F6B" w:rsidRPr="004C733D" w:rsidRDefault="00554F6B" w:rsidP="00554F6B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Потапович Анатолий Иванович</w:t>
            </w:r>
          </w:p>
        </w:tc>
        <w:tc>
          <w:tcPr>
            <w:tcW w:w="1096" w:type="dxa"/>
          </w:tcPr>
          <w:p w:rsidR="0003158A" w:rsidRDefault="0003158A" w:rsidP="0003158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–</w:t>
            </w:r>
          </w:p>
          <w:p w:rsidR="0003158A" w:rsidRDefault="0003158A" w:rsidP="0003158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5,0*8,0 м,</w:t>
            </w:r>
          </w:p>
          <w:p w:rsidR="0003158A" w:rsidRDefault="0003158A" w:rsidP="0003158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–</w:t>
            </w:r>
          </w:p>
          <w:p w:rsidR="0026078A" w:rsidRDefault="0003158A" w:rsidP="0003158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 кв.м</w:t>
            </w:r>
          </w:p>
        </w:tc>
        <w:tc>
          <w:tcPr>
            <w:tcW w:w="1089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78A" w:rsidRPr="0003158A" w:rsidRDefault="0003158A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2008 г.</w:t>
            </w:r>
          </w:p>
        </w:tc>
        <w:tc>
          <w:tcPr>
            <w:tcW w:w="692" w:type="dxa"/>
          </w:tcPr>
          <w:p w:rsidR="0026078A" w:rsidRDefault="0026078A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F75" w:rsidRP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1960</w:t>
            </w:r>
          </w:p>
        </w:tc>
        <w:tc>
          <w:tcPr>
            <w:tcW w:w="773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78A" w:rsidRDefault="0003158A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дерево</w:t>
            </w:r>
          </w:p>
        </w:tc>
        <w:tc>
          <w:tcPr>
            <w:tcW w:w="558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78A" w:rsidRPr="00784D9F" w:rsidRDefault="00784D9F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1/-</w:t>
            </w:r>
          </w:p>
        </w:tc>
        <w:tc>
          <w:tcPr>
            <w:tcW w:w="1129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78A" w:rsidRPr="003C2BAB" w:rsidRDefault="003C2BAB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177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78A" w:rsidRPr="009E4D8D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  <w:r w:rsidR="009E4D8D">
              <w:rPr>
                <w:rFonts w:ascii="Times New Roman" w:hAnsi="Times New Roman" w:cs="Times New Roman"/>
                <w:sz w:val="18"/>
                <w:szCs w:val="18"/>
              </w:rPr>
              <w:t xml:space="preserve"> га</w:t>
            </w:r>
          </w:p>
        </w:tc>
        <w:tc>
          <w:tcPr>
            <w:tcW w:w="980" w:type="dxa"/>
          </w:tcPr>
          <w:p w:rsidR="00C92F75" w:rsidRDefault="00C92F75" w:rsidP="009F0F7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78A" w:rsidRPr="009F0F7E" w:rsidRDefault="009F0F7E" w:rsidP="009F0F7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неаварий-ный</w:t>
            </w:r>
          </w:p>
        </w:tc>
        <w:tc>
          <w:tcPr>
            <w:tcW w:w="1748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78A" w:rsidRDefault="009F0F7E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оплачиваются,</w:t>
            </w:r>
          </w:p>
          <w:p w:rsidR="009F0F7E" w:rsidRPr="009F0F7E" w:rsidRDefault="009F0F7E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застрахован</w:t>
            </w:r>
          </w:p>
        </w:tc>
      </w:tr>
      <w:tr w:rsidR="0003158A" w:rsidTr="00C92F75">
        <w:tc>
          <w:tcPr>
            <w:tcW w:w="459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78A" w:rsidRPr="009E4D8D" w:rsidRDefault="009E4D8D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31" w:type="dxa"/>
          </w:tcPr>
          <w:p w:rsidR="00C92F75" w:rsidRDefault="00C92F75" w:rsidP="002951DD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78A" w:rsidRPr="00BA6046" w:rsidRDefault="0026078A" w:rsidP="002951DD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Войневичи, д.34</w:t>
            </w:r>
          </w:p>
        </w:tc>
        <w:tc>
          <w:tcPr>
            <w:tcW w:w="3054" w:type="dxa"/>
          </w:tcPr>
          <w:p w:rsidR="00C92F75" w:rsidRDefault="00C92F75" w:rsidP="00554F6B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78A" w:rsidRDefault="00554F6B" w:rsidP="00554F6B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МалейТеофилияЛюдвиковна/</w:t>
            </w:r>
          </w:p>
          <w:p w:rsidR="00554F6B" w:rsidRPr="00554F6B" w:rsidRDefault="00554F6B" w:rsidP="00554F6B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Малей Антон Людвикович</w:t>
            </w:r>
          </w:p>
        </w:tc>
        <w:tc>
          <w:tcPr>
            <w:tcW w:w="1096" w:type="dxa"/>
          </w:tcPr>
          <w:p w:rsidR="00256849" w:rsidRDefault="00256849" w:rsidP="0025684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–</w:t>
            </w:r>
          </w:p>
          <w:p w:rsidR="00256849" w:rsidRDefault="00256849" w:rsidP="0025684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6,0*11,0 м,</w:t>
            </w:r>
          </w:p>
          <w:p w:rsidR="00256849" w:rsidRDefault="00256849" w:rsidP="0025684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–</w:t>
            </w:r>
          </w:p>
          <w:p w:rsidR="0026078A" w:rsidRDefault="00256849" w:rsidP="0025684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 кв.м</w:t>
            </w:r>
          </w:p>
        </w:tc>
        <w:tc>
          <w:tcPr>
            <w:tcW w:w="1089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78A" w:rsidRPr="00256849" w:rsidRDefault="00256849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1994 г.</w:t>
            </w:r>
          </w:p>
        </w:tc>
        <w:tc>
          <w:tcPr>
            <w:tcW w:w="692" w:type="dxa"/>
          </w:tcPr>
          <w:p w:rsidR="0026078A" w:rsidRDefault="0026078A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F75" w:rsidRP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1953</w:t>
            </w:r>
          </w:p>
        </w:tc>
        <w:tc>
          <w:tcPr>
            <w:tcW w:w="773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78A" w:rsidRPr="00256849" w:rsidRDefault="00256849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дерево</w:t>
            </w:r>
          </w:p>
        </w:tc>
        <w:tc>
          <w:tcPr>
            <w:tcW w:w="558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78A" w:rsidRDefault="00784D9F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1/-</w:t>
            </w:r>
          </w:p>
        </w:tc>
        <w:tc>
          <w:tcPr>
            <w:tcW w:w="1129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78A" w:rsidRDefault="003C2BAB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7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78A" w:rsidRPr="00F44E8C" w:rsidRDefault="00F44E8C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E8C">
              <w:rPr>
                <w:rFonts w:ascii="Times New Roman" w:hAnsi="Times New Roman" w:cs="Times New Roman"/>
                <w:sz w:val="18"/>
                <w:szCs w:val="18"/>
              </w:rPr>
              <w:t>0,09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</w:t>
            </w:r>
          </w:p>
        </w:tc>
        <w:tc>
          <w:tcPr>
            <w:tcW w:w="980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78A" w:rsidRDefault="00784D9F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неаварий-ный</w:t>
            </w:r>
          </w:p>
        </w:tc>
        <w:tc>
          <w:tcPr>
            <w:tcW w:w="1748" w:type="dxa"/>
          </w:tcPr>
          <w:p w:rsidR="00C92F75" w:rsidRDefault="00C92F75" w:rsidP="009F0F7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0F7E" w:rsidRDefault="009F0F7E" w:rsidP="009F0F7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оплачиваются,</w:t>
            </w:r>
          </w:p>
          <w:p w:rsidR="0026078A" w:rsidRDefault="009F0F7E" w:rsidP="009F0F7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застрахован</w:t>
            </w:r>
          </w:p>
        </w:tc>
      </w:tr>
      <w:tr w:rsidR="0003158A" w:rsidTr="00C92F75">
        <w:tc>
          <w:tcPr>
            <w:tcW w:w="459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9E4D8D" w:rsidRDefault="009E4D8D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31" w:type="dxa"/>
          </w:tcPr>
          <w:p w:rsidR="00C92F75" w:rsidRDefault="00C92F75" w:rsidP="00BA6046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BA6046" w:rsidRDefault="00784D9F" w:rsidP="00BA6046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Лебеди, д.36</w:t>
            </w:r>
          </w:p>
        </w:tc>
        <w:tc>
          <w:tcPr>
            <w:tcW w:w="3054" w:type="dxa"/>
          </w:tcPr>
          <w:p w:rsidR="00784D9F" w:rsidRDefault="00784D9F" w:rsidP="00554F6B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Лебедь Ванда Казимировна/</w:t>
            </w:r>
          </w:p>
          <w:p w:rsidR="00784D9F" w:rsidRDefault="00784D9F" w:rsidP="00554F6B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Мазец Станислава Станиславовна</w:t>
            </w:r>
          </w:p>
          <w:p w:rsidR="00784D9F" w:rsidRPr="00554F6B" w:rsidRDefault="00784D9F" w:rsidP="00554F6B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Шестак Ирина Эдуардовна</w:t>
            </w:r>
          </w:p>
        </w:tc>
        <w:tc>
          <w:tcPr>
            <w:tcW w:w="1096" w:type="dxa"/>
          </w:tcPr>
          <w:p w:rsidR="0003158A" w:rsidRDefault="0003158A" w:rsidP="0003158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–</w:t>
            </w:r>
          </w:p>
          <w:p w:rsidR="0003158A" w:rsidRDefault="0003158A" w:rsidP="0003158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6,0*10,0 м,</w:t>
            </w:r>
          </w:p>
          <w:p w:rsidR="0003158A" w:rsidRDefault="0003158A" w:rsidP="0003158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–</w:t>
            </w:r>
          </w:p>
          <w:p w:rsidR="00784D9F" w:rsidRDefault="0003158A" w:rsidP="0003158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 кв.м</w:t>
            </w:r>
          </w:p>
        </w:tc>
        <w:tc>
          <w:tcPr>
            <w:tcW w:w="1089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256849" w:rsidRDefault="00256849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2006 г.</w:t>
            </w:r>
          </w:p>
        </w:tc>
        <w:tc>
          <w:tcPr>
            <w:tcW w:w="692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784D9F" w:rsidRDefault="00784D9F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1925</w:t>
            </w:r>
          </w:p>
        </w:tc>
        <w:tc>
          <w:tcPr>
            <w:tcW w:w="773" w:type="dxa"/>
          </w:tcPr>
          <w:p w:rsidR="00C92F75" w:rsidRDefault="00C92F75" w:rsidP="002951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784D9F" w:rsidRDefault="00784D9F" w:rsidP="002951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дерево</w:t>
            </w:r>
          </w:p>
        </w:tc>
        <w:tc>
          <w:tcPr>
            <w:tcW w:w="558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Default="00784D9F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1/-</w:t>
            </w:r>
          </w:p>
        </w:tc>
        <w:tc>
          <w:tcPr>
            <w:tcW w:w="1129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D9F" w:rsidRDefault="003C2BAB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7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784D9F" w:rsidRDefault="00784D9F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 га</w:t>
            </w:r>
          </w:p>
        </w:tc>
        <w:tc>
          <w:tcPr>
            <w:tcW w:w="980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Default="00784D9F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неаварий-ный</w:t>
            </w:r>
          </w:p>
        </w:tc>
        <w:tc>
          <w:tcPr>
            <w:tcW w:w="1748" w:type="dxa"/>
          </w:tcPr>
          <w:p w:rsidR="00C92F75" w:rsidRDefault="00C92F75" w:rsidP="009F0F7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Default="00784D9F" w:rsidP="009F0F7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оплачиваются,</w:t>
            </w:r>
          </w:p>
          <w:p w:rsidR="00784D9F" w:rsidRDefault="00784D9F" w:rsidP="009F0F7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застрахован</w:t>
            </w:r>
          </w:p>
        </w:tc>
      </w:tr>
      <w:tr w:rsidR="0003158A" w:rsidTr="00C92F75">
        <w:tc>
          <w:tcPr>
            <w:tcW w:w="459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9E4D8D" w:rsidRDefault="009E4D8D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31" w:type="dxa"/>
          </w:tcPr>
          <w:p w:rsidR="00C92F75" w:rsidRDefault="00C92F75" w:rsidP="0026078A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Default="00784D9F" w:rsidP="0026078A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д. Подболотье, </w:t>
            </w:r>
          </w:p>
          <w:p w:rsidR="00784D9F" w:rsidRPr="00BA6046" w:rsidRDefault="00784D9F" w:rsidP="0026078A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Солнечная, д.78</w:t>
            </w:r>
          </w:p>
        </w:tc>
        <w:tc>
          <w:tcPr>
            <w:tcW w:w="3054" w:type="dxa"/>
          </w:tcPr>
          <w:p w:rsidR="00C92F75" w:rsidRDefault="00C92F75" w:rsidP="00554F6B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Default="00784D9F" w:rsidP="00554F6B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Федук Станислав Иванович/</w:t>
            </w:r>
          </w:p>
          <w:p w:rsidR="00784D9F" w:rsidRPr="00554F6B" w:rsidRDefault="00784D9F" w:rsidP="00554F6B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Федук Чеслава Флорьяновна</w:t>
            </w:r>
          </w:p>
        </w:tc>
        <w:tc>
          <w:tcPr>
            <w:tcW w:w="1096" w:type="dxa"/>
          </w:tcPr>
          <w:p w:rsidR="00256849" w:rsidRDefault="00256849" w:rsidP="0025684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–</w:t>
            </w:r>
          </w:p>
          <w:p w:rsidR="00256849" w:rsidRDefault="00256849" w:rsidP="0025684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6,0*8,0 м,</w:t>
            </w:r>
          </w:p>
          <w:p w:rsidR="00256849" w:rsidRDefault="00256849" w:rsidP="0025684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–</w:t>
            </w:r>
          </w:p>
          <w:p w:rsidR="00784D9F" w:rsidRDefault="00256849" w:rsidP="0025684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 кв.м</w:t>
            </w:r>
          </w:p>
        </w:tc>
        <w:tc>
          <w:tcPr>
            <w:tcW w:w="1089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256849" w:rsidRDefault="00256849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1988 г.</w:t>
            </w:r>
          </w:p>
        </w:tc>
        <w:tc>
          <w:tcPr>
            <w:tcW w:w="692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551A48" w:rsidRDefault="00551A48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1954</w:t>
            </w:r>
          </w:p>
        </w:tc>
        <w:tc>
          <w:tcPr>
            <w:tcW w:w="773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256849" w:rsidRDefault="00256849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дерево</w:t>
            </w:r>
          </w:p>
        </w:tc>
        <w:tc>
          <w:tcPr>
            <w:tcW w:w="558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Default="00784D9F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1/-</w:t>
            </w:r>
          </w:p>
        </w:tc>
        <w:tc>
          <w:tcPr>
            <w:tcW w:w="1129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D9F" w:rsidRDefault="003C2BAB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7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551A48" w:rsidRDefault="00551A48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0.33</w:t>
            </w:r>
          </w:p>
        </w:tc>
        <w:tc>
          <w:tcPr>
            <w:tcW w:w="980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Default="00784D9F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неаварий-ный</w:t>
            </w:r>
          </w:p>
        </w:tc>
        <w:tc>
          <w:tcPr>
            <w:tcW w:w="1748" w:type="dxa"/>
          </w:tcPr>
          <w:p w:rsidR="00C92F75" w:rsidRDefault="00C92F75" w:rsidP="009F0F7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Default="00784D9F" w:rsidP="009F0F7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оплачиваются,</w:t>
            </w:r>
          </w:p>
          <w:p w:rsidR="00784D9F" w:rsidRDefault="00784D9F" w:rsidP="00C92F7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застрахован</w:t>
            </w:r>
          </w:p>
        </w:tc>
      </w:tr>
      <w:tr w:rsidR="0003158A" w:rsidTr="00C92F75">
        <w:tc>
          <w:tcPr>
            <w:tcW w:w="459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9E4D8D" w:rsidRDefault="009E4D8D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31" w:type="dxa"/>
          </w:tcPr>
          <w:p w:rsidR="00C92F75" w:rsidRDefault="00C92F75" w:rsidP="002951DD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Default="00784D9F" w:rsidP="002951DD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Подболотье,</w:t>
            </w:r>
          </w:p>
          <w:p w:rsidR="00784D9F" w:rsidRPr="00BA6046" w:rsidRDefault="00784D9F" w:rsidP="002951DD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ул.Центральная, д.125</w:t>
            </w:r>
          </w:p>
        </w:tc>
        <w:tc>
          <w:tcPr>
            <w:tcW w:w="3054" w:type="dxa"/>
          </w:tcPr>
          <w:p w:rsidR="00C92F75" w:rsidRDefault="00C92F75" w:rsidP="00554F6B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Default="00784D9F" w:rsidP="00554F6B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Буслович Елена Ксаверьевна/ </w:t>
            </w:r>
          </w:p>
          <w:p w:rsidR="00784D9F" w:rsidRPr="00554F6B" w:rsidRDefault="00784D9F" w:rsidP="00554F6B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Кузьмич Людмила Иосифовна</w:t>
            </w:r>
          </w:p>
        </w:tc>
        <w:tc>
          <w:tcPr>
            <w:tcW w:w="1096" w:type="dxa"/>
          </w:tcPr>
          <w:p w:rsidR="00256849" w:rsidRDefault="00256849" w:rsidP="0025684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–</w:t>
            </w:r>
          </w:p>
          <w:p w:rsidR="00256849" w:rsidRDefault="00256849" w:rsidP="0025684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6,0*10,0 м,</w:t>
            </w:r>
          </w:p>
          <w:p w:rsidR="00256849" w:rsidRDefault="00256849" w:rsidP="0025684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–</w:t>
            </w:r>
          </w:p>
          <w:p w:rsidR="00784D9F" w:rsidRDefault="00256849" w:rsidP="0025684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 кв.м</w:t>
            </w:r>
          </w:p>
        </w:tc>
        <w:tc>
          <w:tcPr>
            <w:tcW w:w="1089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256849" w:rsidRDefault="00256849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2011 г.</w:t>
            </w:r>
          </w:p>
        </w:tc>
        <w:tc>
          <w:tcPr>
            <w:tcW w:w="692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784D9F" w:rsidRDefault="00784D9F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1940</w:t>
            </w:r>
          </w:p>
        </w:tc>
        <w:tc>
          <w:tcPr>
            <w:tcW w:w="773" w:type="dxa"/>
          </w:tcPr>
          <w:p w:rsidR="00C92F75" w:rsidRDefault="00C92F75" w:rsidP="002951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784D9F" w:rsidRDefault="00784D9F" w:rsidP="002951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дерево</w:t>
            </w:r>
          </w:p>
        </w:tc>
        <w:tc>
          <w:tcPr>
            <w:tcW w:w="558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Default="00784D9F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1/-</w:t>
            </w:r>
          </w:p>
        </w:tc>
        <w:tc>
          <w:tcPr>
            <w:tcW w:w="1129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D9F" w:rsidRDefault="003C2BAB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7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784D9F" w:rsidRDefault="00784D9F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0.22 га</w:t>
            </w:r>
          </w:p>
        </w:tc>
        <w:tc>
          <w:tcPr>
            <w:tcW w:w="980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Default="00784D9F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неаварий-ный</w:t>
            </w:r>
          </w:p>
        </w:tc>
        <w:tc>
          <w:tcPr>
            <w:tcW w:w="1748" w:type="dxa"/>
          </w:tcPr>
          <w:p w:rsidR="00C92F75" w:rsidRDefault="00C92F75" w:rsidP="009F0F7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Default="00784D9F" w:rsidP="009F0F7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оплачиваются,</w:t>
            </w:r>
          </w:p>
          <w:p w:rsidR="00784D9F" w:rsidRDefault="00784D9F" w:rsidP="009F0F7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застрахован</w:t>
            </w:r>
          </w:p>
        </w:tc>
      </w:tr>
      <w:tr w:rsidR="0003158A" w:rsidTr="00C92F75">
        <w:tc>
          <w:tcPr>
            <w:tcW w:w="459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9E4D8D" w:rsidRDefault="009E4D8D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31" w:type="dxa"/>
          </w:tcPr>
          <w:p w:rsidR="00C92F75" w:rsidRDefault="00C92F75" w:rsidP="0026078A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26078A" w:rsidRDefault="00784D9F" w:rsidP="0026078A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Коневцы, д.54</w:t>
            </w:r>
          </w:p>
        </w:tc>
        <w:tc>
          <w:tcPr>
            <w:tcW w:w="3054" w:type="dxa"/>
          </w:tcPr>
          <w:p w:rsidR="00C92F75" w:rsidRDefault="00C92F75" w:rsidP="00554F6B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Default="00784D9F" w:rsidP="00554F6B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Азерская Альбина Игнатьевна/</w:t>
            </w:r>
          </w:p>
          <w:p w:rsidR="00784D9F" w:rsidRPr="00554F6B" w:rsidRDefault="00784D9F" w:rsidP="00554F6B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Карнацевич Анатолий Иосифович</w:t>
            </w:r>
          </w:p>
        </w:tc>
        <w:tc>
          <w:tcPr>
            <w:tcW w:w="1096" w:type="dxa"/>
          </w:tcPr>
          <w:p w:rsidR="00E27333" w:rsidRDefault="00E27333" w:rsidP="00E2733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–</w:t>
            </w:r>
          </w:p>
          <w:p w:rsidR="00E27333" w:rsidRDefault="00E27333" w:rsidP="00E2733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6,0*8,0 м,</w:t>
            </w:r>
          </w:p>
          <w:p w:rsidR="00E27333" w:rsidRDefault="00E27333" w:rsidP="00E2733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–</w:t>
            </w:r>
          </w:p>
          <w:p w:rsidR="00784D9F" w:rsidRDefault="00E27333" w:rsidP="00E2733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 кв.м</w:t>
            </w:r>
          </w:p>
        </w:tc>
        <w:tc>
          <w:tcPr>
            <w:tcW w:w="1089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E27333" w:rsidRDefault="00E27333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F44E8C">
              <w:rPr>
                <w:rFonts w:ascii="Times New Roman" w:hAnsi="Times New Roman" w:cs="Times New Roman"/>
                <w:sz w:val="18"/>
                <w:szCs w:val="18"/>
              </w:rPr>
              <w:t>2016 г.</w:t>
            </w:r>
          </w:p>
        </w:tc>
        <w:tc>
          <w:tcPr>
            <w:tcW w:w="692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F44E8C" w:rsidRDefault="00551A48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1920</w:t>
            </w:r>
          </w:p>
        </w:tc>
        <w:tc>
          <w:tcPr>
            <w:tcW w:w="773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E27333" w:rsidRDefault="00E27333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дерево</w:t>
            </w:r>
          </w:p>
        </w:tc>
        <w:tc>
          <w:tcPr>
            <w:tcW w:w="558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Default="00784D9F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1/-</w:t>
            </w:r>
          </w:p>
        </w:tc>
        <w:tc>
          <w:tcPr>
            <w:tcW w:w="1129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D9F" w:rsidRDefault="003C2BAB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7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9E4D8D" w:rsidRDefault="00F44E8C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  <w:r w:rsidR="009E4D8D">
              <w:rPr>
                <w:rFonts w:ascii="Times New Roman" w:hAnsi="Times New Roman" w:cs="Times New Roman"/>
                <w:sz w:val="18"/>
                <w:szCs w:val="18"/>
              </w:rPr>
              <w:t xml:space="preserve"> га</w:t>
            </w:r>
          </w:p>
        </w:tc>
        <w:tc>
          <w:tcPr>
            <w:tcW w:w="980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Default="00784D9F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неаварий-ный</w:t>
            </w:r>
          </w:p>
        </w:tc>
        <w:tc>
          <w:tcPr>
            <w:tcW w:w="1748" w:type="dxa"/>
          </w:tcPr>
          <w:p w:rsidR="00C92F75" w:rsidRDefault="00C92F75" w:rsidP="009F0F7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Default="00784D9F" w:rsidP="009F0F7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оплачиваются,</w:t>
            </w:r>
          </w:p>
          <w:p w:rsidR="00784D9F" w:rsidRDefault="00784D9F" w:rsidP="009F0F7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застрахован</w:t>
            </w:r>
          </w:p>
        </w:tc>
      </w:tr>
      <w:tr w:rsidR="0003158A" w:rsidTr="00C92F75">
        <w:tc>
          <w:tcPr>
            <w:tcW w:w="459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9E4D8D" w:rsidRDefault="009E4D8D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31" w:type="dxa"/>
          </w:tcPr>
          <w:p w:rsidR="00C92F75" w:rsidRDefault="00C92F75" w:rsidP="002951DD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26078A" w:rsidRDefault="00784D9F" w:rsidP="002951DD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Коневцы, д.56</w:t>
            </w:r>
          </w:p>
        </w:tc>
        <w:tc>
          <w:tcPr>
            <w:tcW w:w="3054" w:type="dxa"/>
          </w:tcPr>
          <w:p w:rsidR="00784D9F" w:rsidRDefault="00784D9F" w:rsidP="00554F6B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Карнацевич Станислава Александровна/</w:t>
            </w:r>
          </w:p>
          <w:p w:rsidR="00784D9F" w:rsidRPr="00554F6B" w:rsidRDefault="00784D9F" w:rsidP="00554F6B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Карнацевич Вацлав Иосифович</w:t>
            </w:r>
          </w:p>
        </w:tc>
        <w:tc>
          <w:tcPr>
            <w:tcW w:w="1096" w:type="dxa"/>
          </w:tcPr>
          <w:p w:rsidR="0003158A" w:rsidRDefault="0003158A" w:rsidP="0003158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–</w:t>
            </w:r>
          </w:p>
          <w:p w:rsidR="0003158A" w:rsidRDefault="0003158A" w:rsidP="0003158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5,5*8,0 м,</w:t>
            </w:r>
          </w:p>
          <w:p w:rsidR="0003158A" w:rsidRDefault="0003158A" w:rsidP="0003158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–</w:t>
            </w:r>
          </w:p>
          <w:p w:rsidR="00784D9F" w:rsidRDefault="0003158A" w:rsidP="0003158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 кв.м</w:t>
            </w:r>
          </w:p>
        </w:tc>
        <w:tc>
          <w:tcPr>
            <w:tcW w:w="1089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03158A" w:rsidRDefault="0003158A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58A">
              <w:rPr>
                <w:rFonts w:ascii="Times New Roman" w:hAnsi="Times New Roman" w:cs="Times New Roman"/>
                <w:sz w:val="18"/>
                <w:szCs w:val="18"/>
              </w:rPr>
              <w:t>С 2001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692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784D9F" w:rsidRDefault="00F44E8C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1920</w:t>
            </w:r>
          </w:p>
        </w:tc>
        <w:tc>
          <w:tcPr>
            <w:tcW w:w="773" w:type="dxa"/>
          </w:tcPr>
          <w:p w:rsidR="00C92F75" w:rsidRDefault="00C92F75" w:rsidP="002951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784D9F" w:rsidRDefault="00784D9F" w:rsidP="002951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дерево</w:t>
            </w:r>
          </w:p>
        </w:tc>
        <w:tc>
          <w:tcPr>
            <w:tcW w:w="558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Default="00784D9F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1/-</w:t>
            </w:r>
          </w:p>
        </w:tc>
        <w:tc>
          <w:tcPr>
            <w:tcW w:w="1129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D9F" w:rsidRDefault="003C2BAB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7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F44E8C" w:rsidRDefault="00F44E8C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0.50 га</w:t>
            </w:r>
          </w:p>
        </w:tc>
        <w:tc>
          <w:tcPr>
            <w:tcW w:w="980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Default="00784D9F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неаварий-ный</w:t>
            </w:r>
          </w:p>
        </w:tc>
        <w:tc>
          <w:tcPr>
            <w:tcW w:w="1748" w:type="dxa"/>
          </w:tcPr>
          <w:p w:rsidR="00C92F75" w:rsidRDefault="00C92F75" w:rsidP="009F0F7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Default="00784D9F" w:rsidP="009F0F7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оплачиваются,</w:t>
            </w:r>
          </w:p>
          <w:p w:rsidR="00784D9F" w:rsidRDefault="00784D9F" w:rsidP="009F0F7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застрахован</w:t>
            </w:r>
          </w:p>
        </w:tc>
      </w:tr>
      <w:tr w:rsidR="0003158A" w:rsidTr="00C92F75">
        <w:tc>
          <w:tcPr>
            <w:tcW w:w="459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9E4D8D" w:rsidRDefault="009E4D8D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31" w:type="dxa"/>
          </w:tcPr>
          <w:p w:rsidR="00C92F75" w:rsidRDefault="00C92F75" w:rsidP="002951DD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26078A" w:rsidRDefault="00784D9F" w:rsidP="002951DD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Задворье, д.50</w:t>
            </w:r>
          </w:p>
        </w:tc>
        <w:tc>
          <w:tcPr>
            <w:tcW w:w="3054" w:type="dxa"/>
          </w:tcPr>
          <w:p w:rsidR="00784D9F" w:rsidRDefault="00784D9F" w:rsidP="009F0F7E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Буслович  Иосиф Викторович/</w:t>
            </w:r>
          </w:p>
          <w:p w:rsidR="00784D9F" w:rsidRDefault="00784D9F" w:rsidP="009F0F7E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Солодуха Светлана Иосифовна</w:t>
            </w:r>
          </w:p>
          <w:p w:rsidR="00784D9F" w:rsidRDefault="00784D9F" w:rsidP="009F0F7E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Ленец Марина Ивановна</w:t>
            </w:r>
          </w:p>
          <w:p w:rsidR="00784D9F" w:rsidRPr="009F0F7E" w:rsidRDefault="00784D9F" w:rsidP="009F0F7E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Ерохова Наталья Генриковна</w:t>
            </w:r>
          </w:p>
        </w:tc>
        <w:tc>
          <w:tcPr>
            <w:tcW w:w="1096" w:type="dxa"/>
          </w:tcPr>
          <w:p w:rsidR="00E27333" w:rsidRDefault="00E27333" w:rsidP="00E2733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–</w:t>
            </w:r>
          </w:p>
          <w:p w:rsidR="00E27333" w:rsidRDefault="00E27333" w:rsidP="00E2733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7,0*10,0 м,</w:t>
            </w:r>
          </w:p>
          <w:p w:rsidR="00E27333" w:rsidRDefault="00E27333" w:rsidP="00E2733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–</w:t>
            </w:r>
          </w:p>
          <w:p w:rsidR="00784D9F" w:rsidRDefault="00E27333" w:rsidP="00E2733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 кв.м</w:t>
            </w:r>
          </w:p>
        </w:tc>
        <w:tc>
          <w:tcPr>
            <w:tcW w:w="1089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E27333" w:rsidRDefault="00E27333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2004 г.</w:t>
            </w:r>
          </w:p>
        </w:tc>
        <w:tc>
          <w:tcPr>
            <w:tcW w:w="692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784D9F" w:rsidRDefault="00784D9F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D9F">
              <w:rPr>
                <w:rFonts w:ascii="Times New Roman" w:hAnsi="Times New Roman" w:cs="Times New Roman"/>
                <w:sz w:val="18"/>
                <w:szCs w:val="18"/>
              </w:rPr>
              <w:t>1956</w:t>
            </w:r>
          </w:p>
        </w:tc>
        <w:tc>
          <w:tcPr>
            <w:tcW w:w="773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784D9F" w:rsidRDefault="00E27333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558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Default="00784D9F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1/-</w:t>
            </w:r>
          </w:p>
        </w:tc>
        <w:tc>
          <w:tcPr>
            <w:tcW w:w="1129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D9F" w:rsidRDefault="003C2BAB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7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784D9F" w:rsidRDefault="00784D9F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0.25 га</w:t>
            </w:r>
          </w:p>
        </w:tc>
        <w:tc>
          <w:tcPr>
            <w:tcW w:w="980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Default="00784D9F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неаварий-ный</w:t>
            </w:r>
          </w:p>
        </w:tc>
        <w:tc>
          <w:tcPr>
            <w:tcW w:w="1748" w:type="dxa"/>
          </w:tcPr>
          <w:p w:rsidR="00C92F75" w:rsidRDefault="00C92F75" w:rsidP="009F0F7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Default="00784D9F" w:rsidP="009F0F7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оплачиваются,</w:t>
            </w:r>
          </w:p>
          <w:p w:rsidR="00784D9F" w:rsidRDefault="00784D9F" w:rsidP="009F0F7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застрахован</w:t>
            </w:r>
          </w:p>
        </w:tc>
      </w:tr>
      <w:tr w:rsidR="0003158A" w:rsidTr="00C92F75">
        <w:tc>
          <w:tcPr>
            <w:tcW w:w="459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9E4D8D" w:rsidRDefault="009E4D8D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031" w:type="dxa"/>
          </w:tcPr>
          <w:p w:rsidR="00C92F75" w:rsidRDefault="00C92F75" w:rsidP="0026078A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Default="00784D9F" w:rsidP="0026078A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д.Самаровичи.</w:t>
            </w:r>
          </w:p>
          <w:p w:rsidR="00784D9F" w:rsidRPr="0026078A" w:rsidRDefault="00784D9F" w:rsidP="0026078A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ул.Болотная, д.3</w:t>
            </w:r>
          </w:p>
        </w:tc>
        <w:tc>
          <w:tcPr>
            <w:tcW w:w="3054" w:type="dxa"/>
          </w:tcPr>
          <w:p w:rsidR="00C92F75" w:rsidRDefault="00C92F75" w:rsidP="009F0F7E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Default="00784D9F" w:rsidP="009F0F7E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Гурская Бронислава Ивановна/ </w:t>
            </w:r>
          </w:p>
          <w:p w:rsidR="00784D9F" w:rsidRPr="009F0F7E" w:rsidRDefault="00784D9F" w:rsidP="009F0F7E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Сарвас Ирена Эдвардовна</w:t>
            </w:r>
          </w:p>
        </w:tc>
        <w:tc>
          <w:tcPr>
            <w:tcW w:w="1096" w:type="dxa"/>
          </w:tcPr>
          <w:p w:rsidR="00784D9F" w:rsidRDefault="0003158A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9E4D8D">
              <w:rPr>
                <w:rFonts w:ascii="Times New Roman" w:hAnsi="Times New Roman" w:cs="Times New Roman"/>
                <w:sz w:val="18"/>
                <w:szCs w:val="18"/>
              </w:rPr>
              <w:t>азмер –</w:t>
            </w:r>
          </w:p>
          <w:p w:rsidR="009E4D8D" w:rsidRDefault="009E4D8D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5,0*8,0 м,</w:t>
            </w:r>
          </w:p>
          <w:p w:rsidR="009E4D8D" w:rsidRDefault="0003158A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E4D8D">
              <w:rPr>
                <w:rFonts w:ascii="Times New Roman" w:hAnsi="Times New Roman" w:cs="Times New Roman"/>
                <w:sz w:val="18"/>
                <w:szCs w:val="18"/>
              </w:rPr>
              <w:t>лощадь –</w:t>
            </w:r>
          </w:p>
          <w:p w:rsidR="009E4D8D" w:rsidRDefault="009E4D8D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 кв.м.</w:t>
            </w:r>
          </w:p>
          <w:p w:rsidR="009E4D8D" w:rsidRPr="009E4D8D" w:rsidRDefault="009E4D8D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03158A" w:rsidRDefault="0003158A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2010 г.</w:t>
            </w:r>
          </w:p>
        </w:tc>
        <w:tc>
          <w:tcPr>
            <w:tcW w:w="692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784D9F" w:rsidRDefault="00784D9F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1955</w:t>
            </w:r>
          </w:p>
        </w:tc>
        <w:tc>
          <w:tcPr>
            <w:tcW w:w="773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784D9F" w:rsidRDefault="00784D9F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дерево</w:t>
            </w:r>
          </w:p>
        </w:tc>
        <w:tc>
          <w:tcPr>
            <w:tcW w:w="558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Default="00784D9F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1/-</w:t>
            </w:r>
          </w:p>
        </w:tc>
        <w:tc>
          <w:tcPr>
            <w:tcW w:w="1129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D9F" w:rsidRPr="00F44E8C" w:rsidRDefault="003C2BAB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7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4D9F" w:rsidRPr="00784D9F" w:rsidRDefault="00784D9F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D9F">
              <w:rPr>
                <w:rFonts w:ascii="Times New Roman" w:hAnsi="Times New Roman" w:cs="Times New Roman"/>
                <w:sz w:val="16"/>
                <w:szCs w:val="16"/>
              </w:rPr>
              <w:t>0.17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га</w:t>
            </w:r>
          </w:p>
        </w:tc>
        <w:tc>
          <w:tcPr>
            <w:tcW w:w="980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Default="00784D9F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неаварий-ный</w:t>
            </w:r>
          </w:p>
        </w:tc>
        <w:tc>
          <w:tcPr>
            <w:tcW w:w="1748" w:type="dxa"/>
          </w:tcPr>
          <w:p w:rsidR="00C92F75" w:rsidRDefault="00C92F75" w:rsidP="009F0F7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Default="00784D9F" w:rsidP="009F0F7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оплачиваются,</w:t>
            </w:r>
          </w:p>
          <w:p w:rsidR="00784D9F" w:rsidRDefault="00784D9F" w:rsidP="009F0F7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застрахован</w:t>
            </w:r>
          </w:p>
        </w:tc>
      </w:tr>
      <w:tr w:rsidR="0003158A" w:rsidTr="00C92F75">
        <w:tc>
          <w:tcPr>
            <w:tcW w:w="459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9E4D8D" w:rsidRDefault="009E4D8D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31" w:type="dxa"/>
          </w:tcPr>
          <w:p w:rsidR="00C92F75" w:rsidRDefault="00C92F75" w:rsidP="004C733D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Default="00784D9F" w:rsidP="004C733D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д.Самаровичи,</w:t>
            </w:r>
          </w:p>
          <w:p w:rsidR="00784D9F" w:rsidRPr="004C733D" w:rsidRDefault="00784D9F" w:rsidP="004C733D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Луговая, д.9</w:t>
            </w:r>
          </w:p>
        </w:tc>
        <w:tc>
          <w:tcPr>
            <w:tcW w:w="3054" w:type="dxa"/>
          </w:tcPr>
          <w:p w:rsidR="00C92F75" w:rsidRDefault="00C92F75" w:rsidP="009F0F7E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Default="00784D9F" w:rsidP="009F0F7E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Ярошко Елена Иосифовна/ </w:t>
            </w:r>
          </w:p>
          <w:p w:rsidR="00784D9F" w:rsidRPr="009F0F7E" w:rsidRDefault="00784D9F" w:rsidP="009F0F7E">
            <w:pPr>
              <w:spacing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Яскевич Анна Ришардовна</w:t>
            </w:r>
          </w:p>
        </w:tc>
        <w:tc>
          <w:tcPr>
            <w:tcW w:w="1096" w:type="dxa"/>
          </w:tcPr>
          <w:p w:rsidR="00256849" w:rsidRDefault="00256849" w:rsidP="0025684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–</w:t>
            </w:r>
          </w:p>
          <w:p w:rsidR="00256849" w:rsidRDefault="00256849" w:rsidP="0025684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5,5*8,0 м,</w:t>
            </w:r>
          </w:p>
          <w:p w:rsidR="00256849" w:rsidRDefault="00256849" w:rsidP="0025684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–</w:t>
            </w:r>
          </w:p>
          <w:p w:rsidR="00784D9F" w:rsidRDefault="00256849" w:rsidP="0025684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 кв.м</w:t>
            </w:r>
          </w:p>
        </w:tc>
        <w:tc>
          <w:tcPr>
            <w:tcW w:w="1089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256849" w:rsidRDefault="00256849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2016 г.</w:t>
            </w:r>
          </w:p>
        </w:tc>
        <w:tc>
          <w:tcPr>
            <w:tcW w:w="692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551A48" w:rsidRDefault="00551A48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1962</w:t>
            </w:r>
          </w:p>
        </w:tc>
        <w:tc>
          <w:tcPr>
            <w:tcW w:w="773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784D9F" w:rsidRDefault="00784D9F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дерево</w:t>
            </w:r>
          </w:p>
        </w:tc>
        <w:tc>
          <w:tcPr>
            <w:tcW w:w="558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Default="00784D9F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1/-</w:t>
            </w:r>
          </w:p>
        </w:tc>
        <w:tc>
          <w:tcPr>
            <w:tcW w:w="1129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D9F" w:rsidRDefault="003C2BAB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сарай</w:t>
            </w:r>
          </w:p>
        </w:tc>
        <w:tc>
          <w:tcPr>
            <w:tcW w:w="1177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Pr="00551A48" w:rsidRDefault="00551A48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0.26 га</w:t>
            </w:r>
          </w:p>
        </w:tc>
        <w:tc>
          <w:tcPr>
            <w:tcW w:w="980" w:type="dxa"/>
          </w:tcPr>
          <w:p w:rsidR="00C92F75" w:rsidRDefault="00C92F75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Default="00784D9F" w:rsidP="00E160C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неаварий-ный</w:t>
            </w:r>
          </w:p>
        </w:tc>
        <w:tc>
          <w:tcPr>
            <w:tcW w:w="1748" w:type="dxa"/>
          </w:tcPr>
          <w:p w:rsidR="00C92F75" w:rsidRDefault="00C92F75" w:rsidP="009F0F7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D9F" w:rsidRDefault="00784D9F" w:rsidP="009F0F7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оплачиваются,</w:t>
            </w:r>
          </w:p>
          <w:p w:rsidR="00784D9F" w:rsidRDefault="00784D9F" w:rsidP="009F0F7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застрахован</w:t>
            </w:r>
          </w:p>
        </w:tc>
      </w:tr>
    </w:tbl>
    <w:p w:rsidR="00E160C7" w:rsidRDefault="00AE2412" w:rsidP="00AE24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Сообщаем о необходимости представления, лицами имеющими право владения и пользования указанными жилыми домами, в течение двух месяцев с момента опубликования извещения уведомления о намерении использовать жилой дом для проживания по установленной</w:t>
      </w:r>
      <w:r w:rsidR="00FF6326">
        <w:rPr>
          <w:rFonts w:ascii="Times New Roman" w:hAnsi="Times New Roman" w:cs="Times New Roman"/>
          <w:sz w:val="24"/>
          <w:szCs w:val="24"/>
        </w:rPr>
        <w:t xml:space="preserve"> законодательством форме в Кремяницкий сельский исполнительный комитет (</w:t>
      </w:r>
      <w:r w:rsidR="00FF6326" w:rsidRPr="009E4D8D">
        <w:rPr>
          <w:rFonts w:ascii="Times New Roman" w:hAnsi="Times New Roman" w:cs="Times New Roman"/>
          <w:b/>
          <w:sz w:val="24"/>
          <w:szCs w:val="24"/>
        </w:rPr>
        <w:t>231942, аг. Князево, ул. Приозёрная, 2, тел. 8(01564) 7-20-66</w:t>
      </w:r>
      <w:r w:rsidR="00FF6326">
        <w:rPr>
          <w:rFonts w:ascii="Times New Roman" w:hAnsi="Times New Roman" w:cs="Times New Roman"/>
          <w:sz w:val="24"/>
          <w:szCs w:val="24"/>
        </w:rPr>
        <w:t xml:space="preserve">). Ответственный за работу с пустующими домами – </w:t>
      </w:r>
      <w:r w:rsidR="00FF6326" w:rsidRPr="009E4D8D">
        <w:rPr>
          <w:rFonts w:ascii="Times New Roman" w:hAnsi="Times New Roman" w:cs="Times New Roman"/>
          <w:i/>
          <w:sz w:val="24"/>
          <w:szCs w:val="24"/>
        </w:rPr>
        <w:t>старший инспектор Кремяницкого сельского исполнительного комитета</w:t>
      </w:r>
      <w:r w:rsidR="00FF6326" w:rsidRPr="009E4D8D">
        <w:rPr>
          <w:rFonts w:ascii="Times New Roman" w:hAnsi="Times New Roman" w:cs="Times New Roman"/>
          <w:b/>
          <w:sz w:val="24"/>
          <w:szCs w:val="24"/>
        </w:rPr>
        <w:t>Величко Людмила Вацлавовна (тел. 8(01564) 7-20-69).</w:t>
      </w:r>
    </w:p>
    <w:p w:rsidR="00FF6326" w:rsidRDefault="00FF6326" w:rsidP="00AE24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представления уведомления не</w:t>
      </w:r>
      <w:r w:rsidR="003F3F9E">
        <w:rPr>
          <w:rFonts w:ascii="Times New Roman" w:hAnsi="Times New Roman" w:cs="Times New Roman"/>
          <w:sz w:val="24"/>
          <w:szCs w:val="24"/>
        </w:rPr>
        <w:t>обходимо в течение одного года (</w:t>
      </w:r>
      <w:r>
        <w:rPr>
          <w:rFonts w:ascii="Times New Roman" w:hAnsi="Times New Roman" w:cs="Times New Roman"/>
          <w:sz w:val="24"/>
          <w:szCs w:val="24"/>
        </w:rPr>
        <w:t xml:space="preserve"> с момента получения сельисполкомом уведомления) принять меры по приведению жилого дома и земельного участка, на котором он расположен, в состояние, пригодное для использования их по назначению.</w:t>
      </w:r>
    </w:p>
    <w:p w:rsidR="00FF6326" w:rsidRDefault="00FF6326" w:rsidP="00AE24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Непредставление уведомления, а также непринятие вышеназванных мер в вышеназванный срок являются отказом от права собственности на жилой дом.</w:t>
      </w:r>
    </w:p>
    <w:p w:rsidR="009E4D8D" w:rsidRPr="000820C0" w:rsidRDefault="009E4D8D" w:rsidP="009E4D8D">
      <w:pPr>
        <w:spacing w:after="100" w:afterAutospacing="1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0820C0">
        <w:rPr>
          <w:rFonts w:ascii="Times New Roman" w:hAnsi="Times New Roman" w:cs="Times New Roman"/>
          <w:sz w:val="20"/>
          <w:szCs w:val="20"/>
        </w:rPr>
        <w:t>УНП</w:t>
      </w:r>
      <w:r w:rsidR="000820C0" w:rsidRPr="000820C0">
        <w:rPr>
          <w:rFonts w:ascii="Times New Roman" w:hAnsi="Times New Roman" w:cs="Times New Roman"/>
          <w:sz w:val="20"/>
          <w:szCs w:val="20"/>
        </w:rPr>
        <w:t xml:space="preserve"> 500010589</w:t>
      </w:r>
      <w:bookmarkEnd w:id="0"/>
    </w:p>
    <w:sectPr w:rsidR="009E4D8D" w:rsidRPr="000820C0" w:rsidSect="00E160C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160C7"/>
    <w:rsid w:val="0003158A"/>
    <w:rsid w:val="000820C0"/>
    <w:rsid w:val="00256849"/>
    <w:rsid w:val="0026078A"/>
    <w:rsid w:val="003C2BAB"/>
    <w:rsid w:val="003F3F9E"/>
    <w:rsid w:val="00443F33"/>
    <w:rsid w:val="004C733D"/>
    <w:rsid w:val="00551A48"/>
    <w:rsid w:val="00554F6B"/>
    <w:rsid w:val="005E1B9D"/>
    <w:rsid w:val="00777262"/>
    <w:rsid w:val="00784D9F"/>
    <w:rsid w:val="007F00A1"/>
    <w:rsid w:val="00816E7A"/>
    <w:rsid w:val="00832EFC"/>
    <w:rsid w:val="009E4D8D"/>
    <w:rsid w:val="009F0F7E"/>
    <w:rsid w:val="00AE2412"/>
    <w:rsid w:val="00B923F5"/>
    <w:rsid w:val="00BA6046"/>
    <w:rsid w:val="00C92F75"/>
    <w:rsid w:val="00D2289B"/>
    <w:rsid w:val="00DD1CE0"/>
    <w:rsid w:val="00E160C7"/>
    <w:rsid w:val="00E27333"/>
    <w:rsid w:val="00E3145A"/>
    <w:rsid w:val="00F44E8C"/>
    <w:rsid w:val="00FF6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Beglion</dc:creator>
  <cp:lastModifiedBy>Beglion</cp:lastModifiedBy>
  <cp:revision>4</cp:revision>
  <dcterms:created xsi:type="dcterms:W3CDTF">2026-01-09T08:32:00Z</dcterms:created>
  <dcterms:modified xsi:type="dcterms:W3CDTF">2026-02-25T11:40:00Z</dcterms:modified>
</cp:coreProperties>
</file>