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44A26" w14:textId="77777777" w:rsidR="008A2DF3" w:rsidRDefault="008A2DF3" w:rsidP="008A2DF3">
      <w:pPr>
        <w:jc w:val="center"/>
        <w:rPr>
          <w:rFonts w:eastAsia="Calibri"/>
          <w:color w:val="000000"/>
          <w:sz w:val="29"/>
          <w:szCs w:val="29"/>
          <w:lang w:eastAsia="en-US"/>
        </w:rPr>
      </w:pPr>
      <w:r w:rsidRPr="00234F8E">
        <w:rPr>
          <w:rFonts w:eastAsia="Calibri"/>
          <w:color w:val="000000"/>
          <w:sz w:val="29"/>
          <w:szCs w:val="29"/>
          <w:lang w:eastAsia="en-US"/>
        </w:rPr>
        <w:t>Извещение о наличии оснований для признания жил</w:t>
      </w:r>
      <w:r>
        <w:rPr>
          <w:rFonts w:eastAsia="Calibri"/>
          <w:color w:val="000000"/>
          <w:sz w:val="29"/>
          <w:szCs w:val="29"/>
          <w:lang w:eastAsia="en-US"/>
        </w:rPr>
        <w:t>ого</w:t>
      </w:r>
      <w:r w:rsidRPr="00234F8E">
        <w:rPr>
          <w:rFonts w:eastAsia="Calibri"/>
          <w:color w:val="000000"/>
          <w:sz w:val="29"/>
          <w:szCs w:val="29"/>
          <w:lang w:eastAsia="en-US"/>
        </w:rPr>
        <w:t xml:space="preserve"> дом</w:t>
      </w:r>
      <w:r>
        <w:rPr>
          <w:rFonts w:eastAsia="Calibri"/>
          <w:color w:val="000000"/>
          <w:sz w:val="29"/>
          <w:szCs w:val="29"/>
          <w:lang w:eastAsia="en-US"/>
        </w:rPr>
        <w:t>а</w:t>
      </w:r>
      <w:r w:rsidRPr="00234F8E">
        <w:rPr>
          <w:rFonts w:eastAsia="Calibri"/>
          <w:color w:val="000000"/>
          <w:sz w:val="29"/>
          <w:szCs w:val="29"/>
          <w:lang w:eastAsia="en-US"/>
        </w:rPr>
        <w:t xml:space="preserve"> пустующим</w:t>
      </w:r>
      <w:r>
        <w:rPr>
          <w:rFonts w:eastAsia="Calibri"/>
          <w:color w:val="000000"/>
          <w:sz w:val="29"/>
          <w:szCs w:val="29"/>
          <w:lang w:eastAsia="en-US"/>
        </w:rPr>
        <w:t xml:space="preserve"> совместно со</w:t>
      </w:r>
    </w:p>
    <w:p w14:paraId="04CD67A7" w14:textId="77777777" w:rsidR="008A2DF3" w:rsidRDefault="008A2DF3" w:rsidP="008A2DF3">
      <w:pPr>
        <w:jc w:val="center"/>
        <w:rPr>
          <w:rFonts w:eastAsia="Calibri"/>
          <w:color w:val="000000"/>
          <w:sz w:val="29"/>
          <w:szCs w:val="29"/>
          <w:lang w:eastAsia="en-US"/>
        </w:rPr>
      </w:pPr>
      <w:r>
        <w:rPr>
          <w:rFonts w:eastAsia="Calibri"/>
          <w:color w:val="000000"/>
          <w:sz w:val="29"/>
          <w:szCs w:val="29"/>
          <w:lang w:eastAsia="en-US"/>
        </w:rPr>
        <w:t xml:space="preserve">Сведениями </w:t>
      </w:r>
      <w:r w:rsidRPr="00E645CA">
        <w:rPr>
          <w:rFonts w:eastAsia="Calibri"/>
          <w:color w:val="000000"/>
          <w:sz w:val="29"/>
          <w:szCs w:val="29"/>
          <w:lang w:eastAsia="en-US"/>
        </w:rPr>
        <w:t>о поиске правообладателей</w:t>
      </w:r>
      <w:r>
        <w:rPr>
          <w:rFonts w:eastAsia="Calibri"/>
          <w:color w:val="000000"/>
          <w:sz w:val="29"/>
          <w:szCs w:val="29"/>
          <w:lang w:eastAsia="en-US"/>
        </w:rPr>
        <w:t xml:space="preserve"> </w:t>
      </w:r>
      <w:r w:rsidRPr="00E645CA">
        <w:rPr>
          <w:rFonts w:eastAsia="Calibri"/>
          <w:color w:val="000000"/>
          <w:sz w:val="29"/>
          <w:szCs w:val="29"/>
          <w:lang w:eastAsia="en-US"/>
        </w:rPr>
        <w:t>жил</w:t>
      </w:r>
      <w:r>
        <w:rPr>
          <w:rFonts w:eastAsia="Calibri"/>
          <w:color w:val="000000"/>
          <w:sz w:val="29"/>
          <w:szCs w:val="29"/>
          <w:lang w:eastAsia="en-US"/>
        </w:rPr>
        <w:t>ого</w:t>
      </w:r>
      <w:r w:rsidRPr="00E645CA">
        <w:rPr>
          <w:rFonts w:eastAsia="Calibri"/>
          <w:color w:val="000000"/>
          <w:sz w:val="29"/>
          <w:szCs w:val="29"/>
          <w:lang w:eastAsia="en-US"/>
        </w:rPr>
        <w:t xml:space="preserve"> дом</w:t>
      </w:r>
      <w:r>
        <w:rPr>
          <w:rFonts w:eastAsia="Calibri"/>
          <w:color w:val="000000"/>
          <w:sz w:val="29"/>
          <w:szCs w:val="29"/>
          <w:lang w:eastAsia="en-US"/>
        </w:rPr>
        <w:t>а</w:t>
      </w:r>
      <w:r w:rsidRPr="00E645CA">
        <w:rPr>
          <w:rFonts w:eastAsia="Calibri"/>
          <w:color w:val="000000"/>
          <w:sz w:val="29"/>
          <w:szCs w:val="29"/>
          <w:lang w:eastAsia="en-US"/>
        </w:rPr>
        <w:t>, соответствующ</w:t>
      </w:r>
      <w:r>
        <w:rPr>
          <w:rFonts w:eastAsia="Calibri"/>
          <w:color w:val="000000"/>
          <w:sz w:val="29"/>
          <w:szCs w:val="29"/>
          <w:lang w:eastAsia="en-US"/>
        </w:rPr>
        <w:t>его</w:t>
      </w:r>
      <w:r w:rsidRPr="00E645CA">
        <w:rPr>
          <w:rFonts w:eastAsia="Calibri"/>
          <w:color w:val="000000"/>
          <w:sz w:val="29"/>
          <w:szCs w:val="29"/>
          <w:lang w:eastAsia="en-US"/>
        </w:rPr>
        <w:t xml:space="preserve"> критериям пустующ</w:t>
      </w:r>
      <w:r>
        <w:rPr>
          <w:rFonts w:eastAsia="Calibri"/>
          <w:color w:val="000000"/>
          <w:sz w:val="29"/>
          <w:szCs w:val="29"/>
          <w:lang w:eastAsia="en-US"/>
        </w:rPr>
        <w:t>его жилого дома</w:t>
      </w:r>
    </w:p>
    <w:p w14:paraId="570E2EF5" w14:textId="77777777" w:rsidR="008A2DF3" w:rsidRDefault="008A2DF3" w:rsidP="008A2DF3">
      <w:pPr>
        <w:jc w:val="center"/>
        <w:rPr>
          <w:rFonts w:eastAsia="Calibri"/>
          <w:color w:val="000000"/>
          <w:sz w:val="29"/>
          <w:szCs w:val="29"/>
          <w:lang w:eastAsia="en-US"/>
        </w:rPr>
      </w:pPr>
      <w:r w:rsidRPr="00234F8E">
        <w:rPr>
          <w:rFonts w:eastAsia="Calibri"/>
          <w:color w:val="000000"/>
          <w:sz w:val="29"/>
          <w:szCs w:val="29"/>
          <w:lang w:eastAsia="en-US"/>
        </w:rPr>
        <w:t>в соответствии с Указом Президента Республики Беларусь от 24 марта 2021 г. № 116 «Об отчуждении жилых домов в сельской местности и совершенствовании работы с пустующими домами»</w:t>
      </w:r>
    </w:p>
    <w:p w14:paraId="366D6E67" w14:textId="77777777" w:rsidR="006909F0" w:rsidRDefault="006909F0" w:rsidP="006909F0">
      <w:pPr>
        <w:rPr>
          <w:rFonts w:eastAsia="Calibri"/>
          <w:color w:val="000000"/>
          <w:sz w:val="29"/>
          <w:szCs w:val="29"/>
          <w:lang w:eastAsia="en-US"/>
        </w:rPr>
      </w:pPr>
    </w:p>
    <w:p w14:paraId="3BA5C311" w14:textId="735A0717" w:rsidR="006909F0" w:rsidRPr="006909F0" w:rsidRDefault="006909F0" w:rsidP="006909F0">
      <w:pPr>
        <w:ind w:firstLine="142"/>
        <w:rPr>
          <w:rFonts w:eastAsia="Calibri"/>
          <w:b/>
          <w:bCs/>
          <w:color w:val="000000"/>
          <w:sz w:val="29"/>
          <w:szCs w:val="29"/>
          <w:lang w:eastAsia="en-US"/>
        </w:rPr>
      </w:pPr>
      <w:r w:rsidRPr="006909F0">
        <w:rPr>
          <w:rFonts w:eastAsia="Calibri"/>
          <w:b/>
          <w:bCs/>
          <w:color w:val="000000"/>
          <w:sz w:val="29"/>
          <w:szCs w:val="29"/>
          <w:lang w:eastAsia="en-US"/>
        </w:rPr>
        <w:t xml:space="preserve">Опубликовано: </w:t>
      </w:r>
      <w:r w:rsidR="008A2DF3">
        <w:rPr>
          <w:rFonts w:eastAsia="Calibri"/>
          <w:b/>
          <w:bCs/>
          <w:color w:val="000000"/>
          <w:sz w:val="29"/>
          <w:szCs w:val="29"/>
          <w:lang w:eastAsia="en-US"/>
        </w:rPr>
        <w:t>5</w:t>
      </w:r>
      <w:r w:rsidRPr="006909F0">
        <w:rPr>
          <w:rFonts w:eastAsia="Calibri"/>
          <w:b/>
          <w:bCs/>
          <w:color w:val="000000"/>
          <w:sz w:val="29"/>
          <w:szCs w:val="29"/>
          <w:lang w:eastAsia="en-US"/>
        </w:rPr>
        <w:t xml:space="preserve"> </w:t>
      </w:r>
      <w:r w:rsidR="008A2DF3">
        <w:rPr>
          <w:rFonts w:eastAsia="Calibri"/>
          <w:b/>
          <w:bCs/>
          <w:color w:val="000000"/>
          <w:sz w:val="29"/>
          <w:szCs w:val="29"/>
          <w:lang w:eastAsia="en-US"/>
        </w:rPr>
        <w:t>июня</w:t>
      </w:r>
      <w:r w:rsidRPr="006909F0">
        <w:rPr>
          <w:rFonts w:eastAsia="Calibri"/>
          <w:b/>
          <w:bCs/>
          <w:color w:val="000000"/>
          <w:sz w:val="29"/>
          <w:szCs w:val="29"/>
          <w:lang w:eastAsia="en-US"/>
        </w:rPr>
        <w:t xml:space="preserve"> 202</w:t>
      </w:r>
      <w:r w:rsidR="00864B36">
        <w:rPr>
          <w:rFonts w:eastAsia="Calibri"/>
          <w:b/>
          <w:bCs/>
          <w:color w:val="000000"/>
          <w:sz w:val="29"/>
          <w:szCs w:val="29"/>
          <w:lang w:eastAsia="en-US"/>
        </w:rPr>
        <w:t>6</w:t>
      </w:r>
      <w:r w:rsidRPr="006909F0">
        <w:rPr>
          <w:rFonts w:eastAsia="Calibri"/>
          <w:b/>
          <w:bCs/>
          <w:color w:val="000000"/>
          <w:sz w:val="29"/>
          <w:szCs w:val="29"/>
          <w:lang w:eastAsia="en-US"/>
        </w:rPr>
        <w:t xml:space="preserve"> г.</w:t>
      </w:r>
    </w:p>
    <w:p w14:paraId="742C9C85" w14:textId="317B4F2A" w:rsidR="0050699F" w:rsidRDefault="0050699F" w:rsidP="0050699F">
      <w:pPr>
        <w:rPr>
          <w:b/>
          <w:sz w:val="28"/>
          <w:szCs w:val="28"/>
        </w:rPr>
      </w:pPr>
      <w:r>
        <w:rPr>
          <w:rFonts w:eastAsia="Calibri"/>
          <w:color w:val="000000"/>
          <w:sz w:val="29"/>
          <w:szCs w:val="29"/>
          <w:lang w:eastAsia="en-US"/>
        </w:rPr>
        <w:t xml:space="preserve">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</w:t>
      </w:r>
    </w:p>
    <w:tbl>
      <w:tblPr>
        <w:tblW w:w="161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1"/>
        <w:gridCol w:w="2334"/>
        <w:gridCol w:w="2127"/>
        <w:gridCol w:w="992"/>
        <w:gridCol w:w="992"/>
        <w:gridCol w:w="778"/>
        <w:gridCol w:w="73"/>
        <w:gridCol w:w="1276"/>
        <w:gridCol w:w="850"/>
        <w:gridCol w:w="1491"/>
        <w:gridCol w:w="68"/>
        <w:gridCol w:w="1491"/>
        <w:gridCol w:w="69"/>
        <w:gridCol w:w="1345"/>
        <w:gridCol w:w="6"/>
        <w:gridCol w:w="1767"/>
      </w:tblGrid>
      <w:tr w:rsidR="0002686A" w:rsidRPr="00C002FD" w14:paraId="4673EB0E" w14:textId="77777777" w:rsidTr="008F64F9">
        <w:tc>
          <w:tcPr>
            <w:tcW w:w="501" w:type="dxa"/>
          </w:tcPr>
          <w:p w14:paraId="5F24FD06" w14:textId="66124E5F" w:rsidR="0002686A" w:rsidRPr="00D92277" w:rsidRDefault="0002686A" w:rsidP="0021452A">
            <w:pPr>
              <w:spacing w:line="240" w:lineRule="exact"/>
              <w:ind w:left="-142" w:right="-184"/>
              <w:jc w:val="center"/>
              <w:rPr>
                <w:sz w:val="18"/>
                <w:szCs w:val="18"/>
              </w:rPr>
            </w:pPr>
            <w:bookmarkStart w:id="0" w:name="OLE_LINK1"/>
            <w:r w:rsidRPr="00D92277">
              <w:rPr>
                <w:sz w:val="18"/>
                <w:szCs w:val="18"/>
              </w:rPr>
              <w:t xml:space="preserve">№ </w:t>
            </w:r>
            <w:r w:rsidR="00864B36">
              <w:rPr>
                <w:sz w:val="18"/>
                <w:szCs w:val="18"/>
              </w:rPr>
              <w:br/>
            </w:r>
            <w:r w:rsidRPr="00D92277">
              <w:rPr>
                <w:sz w:val="18"/>
                <w:szCs w:val="18"/>
              </w:rPr>
              <w:t>п/п</w:t>
            </w:r>
          </w:p>
        </w:tc>
        <w:tc>
          <w:tcPr>
            <w:tcW w:w="2334" w:type="dxa"/>
          </w:tcPr>
          <w:p w14:paraId="290BC74B" w14:textId="77777777" w:rsidR="0002686A" w:rsidRPr="00D92277" w:rsidRDefault="0002686A" w:rsidP="0021452A">
            <w:pPr>
              <w:spacing w:line="240" w:lineRule="exact"/>
              <w:ind w:left="-108" w:right="-108"/>
              <w:jc w:val="center"/>
              <w:rPr>
                <w:sz w:val="18"/>
                <w:szCs w:val="18"/>
              </w:rPr>
            </w:pPr>
            <w:r w:rsidRPr="00D92277">
              <w:rPr>
                <w:sz w:val="18"/>
                <w:szCs w:val="18"/>
              </w:rPr>
              <w:t>Местоположение пустующего дома (фото)</w:t>
            </w:r>
          </w:p>
        </w:tc>
        <w:tc>
          <w:tcPr>
            <w:tcW w:w="2127" w:type="dxa"/>
          </w:tcPr>
          <w:p w14:paraId="43E9423E" w14:textId="77777777" w:rsidR="0002686A" w:rsidRPr="00D92277" w:rsidRDefault="0002686A" w:rsidP="0021452A">
            <w:pPr>
              <w:spacing w:line="240" w:lineRule="exact"/>
              <w:ind w:left="-108" w:right="-48"/>
              <w:jc w:val="center"/>
              <w:rPr>
                <w:sz w:val="18"/>
                <w:szCs w:val="18"/>
              </w:rPr>
            </w:pPr>
            <w:r w:rsidRPr="00D92277">
              <w:rPr>
                <w:sz w:val="18"/>
                <w:szCs w:val="18"/>
              </w:rPr>
              <w:t>Лица, которым дом принадлежит на праве собственности, в том числе наследники, принявшие наследство, но не оформившие права на жилой дом в установленном законодательством порядке, хозяйственного ведения или оперативного управления, иных лицах, имеющих право владения и пользования этим домом</w:t>
            </w:r>
          </w:p>
        </w:tc>
        <w:tc>
          <w:tcPr>
            <w:tcW w:w="992" w:type="dxa"/>
          </w:tcPr>
          <w:p w14:paraId="669F0EA0" w14:textId="51169651" w:rsidR="0002686A" w:rsidRPr="00D92277" w:rsidRDefault="0002686A" w:rsidP="0021452A">
            <w:pPr>
              <w:spacing w:line="240" w:lineRule="exact"/>
              <w:jc w:val="center"/>
              <w:rPr>
                <w:color w:val="FF0000"/>
                <w:sz w:val="18"/>
                <w:szCs w:val="18"/>
              </w:rPr>
            </w:pPr>
            <w:r w:rsidRPr="00D92277">
              <w:rPr>
                <w:sz w:val="18"/>
                <w:szCs w:val="18"/>
              </w:rPr>
              <w:t>Размер пустующего дома/ площадь</w:t>
            </w:r>
          </w:p>
          <w:p w14:paraId="7F01029D" w14:textId="77777777" w:rsidR="0002686A" w:rsidRPr="00D92277" w:rsidRDefault="0002686A" w:rsidP="0021452A">
            <w:pPr>
              <w:spacing w:line="240" w:lineRule="exact"/>
              <w:jc w:val="center"/>
              <w:rPr>
                <w:color w:val="FF0000"/>
                <w:sz w:val="18"/>
                <w:szCs w:val="18"/>
              </w:rPr>
            </w:pPr>
          </w:p>
          <w:p w14:paraId="64CE2FDA" w14:textId="77777777" w:rsidR="0002686A" w:rsidRPr="00D92277" w:rsidRDefault="0002686A" w:rsidP="0021452A">
            <w:pPr>
              <w:spacing w:line="240" w:lineRule="exact"/>
              <w:jc w:val="center"/>
              <w:rPr>
                <w:color w:val="FF0000"/>
                <w:sz w:val="18"/>
                <w:szCs w:val="18"/>
              </w:rPr>
            </w:pPr>
          </w:p>
          <w:p w14:paraId="550EB0E9" w14:textId="77777777" w:rsidR="0002686A" w:rsidRPr="00D92277" w:rsidRDefault="0002686A" w:rsidP="0021452A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2FA5B802" w14:textId="3AD9D03D" w:rsidR="0002686A" w:rsidRPr="00D92277" w:rsidRDefault="0002686A" w:rsidP="0021452A">
            <w:pPr>
              <w:spacing w:line="240" w:lineRule="exact"/>
              <w:ind w:left="-108" w:right="-116"/>
              <w:jc w:val="center"/>
              <w:rPr>
                <w:sz w:val="18"/>
                <w:szCs w:val="18"/>
              </w:rPr>
            </w:pPr>
            <w:r w:rsidRPr="00D92277">
              <w:rPr>
                <w:sz w:val="18"/>
                <w:szCs w:val="18"/>
              </w:rPr>
              <w:t xml:space="preserve">Срок </w:t>
            </w:r>
            <w:r w:rsidR="00D92277" w:rsidRPr="00D92277">
              <w:rPr>
                <w:sz w:val="18"/>
                <w:szCs w:val="18"/>
              </w:rPr>
              <w:t>не проживания</w:t>
            </w:r>
            <w:r w:rsidRPr="00D92277">
              <w:rPr>
                <w:sz w:val="18"/>
                <w:szCs w:val="18"/>
              </w:rPr>
              <w:t xml:space="preserve"> в жилом доме собственника, иных лиц, имеющих право владения и пользования этим домов (при наличии сведений о них)</w:t>
            </w:r>
          </w:p>
          <w:p w14:paraId="0390E4A5" w14:textId="77777777" w:rsidR="0002686A" w:rsidRPr="00D92277" w:rsidRDefault="0002686A" w:rsidP="0021452A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778" w:type="dxa"/>
          </w:tcPr>
          <w:p w14:paraId="68A03F18" w14:textId="263B34B2" w:rsidR="0002686A" w:rsidRPr="00D92277" w:rsidRDefault="0002686A" w:rsidP="0021452A">
            <w:pPr>
              <w:spacing w:line="240" w:lineRule="exact"/>
              <w:ind w:left="-108" w:right="-51"/>
              <w:jc w:val="center"/>
              <w:rPr>
                <w:sz w:val="18"/>
                <w:szCs w:val="18"/>
              </w:rPr>
            </w:pPr>
            <w:r w:rsidRPr="00D92277">
              <w:rPr>
                <w:sz w:val="18"/>
                <w:szCs w:val="18"/>
              </w:rPr>
              <w:t>Дата ввода в эксплуатацию пустующего дома</w:t>
            </w:r>
          </w:p>
        </w:tc>
        <w:tc>
          <w:tcPr>
            <w:tcW w:w="1349" w:type="dxa"/>
            <w:gridSpan w:val="2"/>
          </w:tcPr>
          <w:p w14:paraId="66A15B8D" w14:textId="77777777" w:rsidR="0002686A" w:rsidRPr="00D92277" w:rsidRDefault="0002686A" w:rsidP="0021452A">
            <w:pPr>
              <w:spacing w:line="240" w:lineRule="exact"/>
              <w:ind w:left="-108" w:right="-103"/>
              <w:jc w:val="center"/>
              <w:rPr>
                <w:color w:val="000000"/>
                <w:sz w:val="18"/>
                <w:szCs w:val="18"/>
              </w:rPr>
            </w:pPr>
            <w:r w:rsidRPr="00D92277">
              <w:rPr>
                <w:color w:val="000000"/>
                <w:sz w:val="18"/>
                <w:szCs w:val="18"/>
              </w:rPr>
              <w:t>Наименование материала, из которого сделаны стены</w:t>
            </w:r>
          </w:p>
        </w:tc>
        <w:tc>
          <w:tcPr>
            <w:tcW w:w="850" w:type="dxa"/>
          </w:tcPr>
          <w:p w14:paraId="57421646" w14:textId="6A917950" w:rsidR="0002686A" w:rsidRPr="00D92277" w:rsidRDefault="0002686A" w:rsidP="002A2ABD">
            <w:pPr>
              <w:spacing w:line="240" w:lineRule="exact"/>
              <w:ind w:right="-100"/>
              <w:jc w:val="center"/>
              <w:rPr>
                <w:sz w:val="18"/>
                <w:szCs w:val="18"/>
              </w:rPr>
            </w:pPr>
            <w:r w:rsidRPr="00D92277">
              <w:rPr>
                <w:sz w:val="18"/>
                <w:szCs w:val="18"/>
              </w:rPr>
              <w:t>Этажность/ подземная этажность</w:t>
            </w:r>
          </w:p>
        </w:tc>
        <w:tc>
          <w:tcPr>
            <w:tcW w:w="1491" w:type="dxa"/>
          </w:tcPr>
          <w:p w14:paraId="1D5D6468" w14:textId="77777777" w:rsidR="0002686A" w:rsidRPr="00D92277" w:rsidRDefault="0002686A" w:rsidP="0021452A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D92277">
              <w:rPr>
                <w:sz w:val="18"/>
                <w:szCs w:val="18"/>
              </w:rPr>
              <w:t>Составные</w:t>
            </w:r>
          </w:p>
          <w:p w14:paraId="22E1AF9E" w14:textId="77777777" w:rsidR="0002686A" w:rsidRPr="00D92277" w:rsidRDefault="0002686A" w:rsidP="0021452A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D92277">
              <w:rPr>
                <w:sz w:val="18"/>
                <w:szCs w:val="18"/>
              </w:rPr>
              <w:t>части и принадлежности жилого дома,</w:t>
            </w:r>
          </w:p>
          <w:p w14:paraId="471AFEF7" w14:textId="77777777" w:rsidR="0002686A" w:rsidRPr="00D92277" w:rsidRDefault="0002686A" w:rsidP="0021452A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D92277">
              <w:rPr>
                <w:sz w:val="18"/>
                <w:szCs w:val="18"/>
              </w:rPr>
              <w:t>в том числе хозяйственные и иные постройки, степень их износа</w:t>
            </w:r>
          </w:p>
        </w:tc>
        <w:tc>
          <w:tcPr>
            <w:tcW w:w="1559" w:type="dxa"/>
            <w:gridSpan w:val="2"/>
          </w:tcPr>
          <w:p w14:paraId="71B416E7" w14:textId="77777777" w:rsidR="0002686A" w:rsidRPr="00D92277" w:rsidRDefault="0002686A" w:rsidP="0021452A">
            <w:pPr>
              <w:spacing w:line="240" w:lineRule="exact"/>
              <w:ind w:left="-108" w:right="-64"/>
              <w:jc w:val="center"/>
              <w:rPr>
                <w:sz w:val="18"/>
                <w:szCs w:val="18"/>
              </w:rPr>
            </w:pPr>
            <w:r w:rsidRPr="00D92277">
              <w:rPr>
                <w:sz w:val="18"/>
                <w:szCs w:val="18"/>
              </w:rPr>
              <w:t>Земельный участок, в том числе его площадь, вид права, на котором земельный участок предоставлен, ограничения (обременения) прав на него (при наличии)</w:t>
            </w:r>
          </w:p>
        </w:tc>
        <w:tc>
          <w:tcPr>
            <w:tcW w:w="1420" w:type="dxa"/>
            <w:gridSpan w:val="3"/>
          </w:tcPr>
          <w:p w14:paraId="24DF9F92" w14:textId="77777777" w:rsidR="0002686A" w:rsidRPr="00D92277" w:rsidRDefault="0002686A" w:rsidP="0021452A">
            <w:pPr>
              <w:spacing w:line="240" w:lineRule="exact"/>
              <w:ind w:right="-20"/>
              <w:jc w:val="center"/>
              <w:rPr>
                <w:sz w:val="18"/>
                <w:szCs w:val="18"/>
              </w:rPr>
            </w:pPr>
            <w:r w:rsidRPr="00D92277">
              <w:rPr>
                <w:sz w:val="18"/>
                <w:szCs w:val="18"/>
              </w:rPr>
              <w:t>Нахождение в аварийном состоянии, причины нахождения</w:t>
            </w:r>
          </w:p>
        </w:tc>
        <w:tc>
          <w:tcPr>
            <w:tcW w:w="1767" w:type="dxa"/>
          </w:tcPr>
          <w:p w14:paraId="31F95D10" w14:textId="77777777" w:rsidR="0002686A" w:rsidRPr="00D92277" w:rsidRDefault="0002686A" w:rsidP="0021452A">
            <w:pPr>
              <w:spacing w:line="240" w:lineRule="exact"/>
              <w:ind w:left="-47"/>
              <w:jc w:val="center"/>
              <w:rPr>
                <w:sz w:val="18"/>
                <w:szCs w:val="18"/>
              </w:rPr>
            </w:pPr>
            <w:r w:rsidRPr="00D92277">
              <w:rPr>
                <w:sz w:val="18"/>
                <w:szCs w:val="18"/>
              </w:rPr>
              <w:t xml:space="preserve">Уплата налога на недвижимость, земельного налога, внесение платы за жилищно-коммунальные услуги, возмещение </w:t>
            </w:r>
            <w:r w:rsidRPr="00D92277">
              <w:rPr>
                <w:color w:val="000000"/>
                <w:sz w:val="18"/>
                <w:szCs w:val="18"/>
              </w:rPr>
              <w:t>расходов за электроэнергию, выполнение требования законодательства об обязательном страховании строений, принадлежащих гражданам</w:t>
            </w:r>
          </w:p>
        </w:tc>
      </w:tr>
      <w:bookmarkEnd w:id="0"/>
      <w:tr w:rsidR="0002686A" w:rsidRPr="00C002FD" w14:paraId="6246402E" w14:textId="77777777" w:rsidTr="00E645CA">
        <w:trPr>
          <w:trHeight w:val="305"/>
        </w:trPr>
        <w:tc>
          <w:tcPr>
            <w:tcW w:w="16160" w:type="dxa"/>
            <w:gridSpan w:val="16"/>
            <w:vAlign w:val="center"/>
          </w:tcPr>
          <w:p w14:paraId="680D536C" w14:textId="248EF305" w:rsidR="0002686A" w:rsidRPr="00A10B08" w:rsidRDefault="00527D2B" w:rsidP="0021452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Голынковский сельсовет</w:t>
            </w:r>
          </w:p>
        </w:tc>
      </w:tr>
      <w:tr w:rsidR="0002686A" w:rsidRPr="00AC4E91" w14:paraId="6EE0C035" w14:textId="77777777" w:rsidTr="008F64F9">
        <w:trPr>
          <w:trHeight w:val="215"/>
        </w:trPr>
        <w:tc>
          <w:tcPr>
            <w:tcW w:w="501" w:type="dxa"/>
          </w:tcPr>
          <w:p w14:paraId="3C191EC5" w14:textId="77777777" w:rsidR="0002686A" w:rsidRPr="00A10B08" w:rsidRDefault="0002686A" w:rsidP="0021452A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334" w:type="dxa"/>
          </w:tcPr>
          <w:p w14:paraId="7C022715" w14:textId="77777777" w:rsidR="00864B86" w:rsidRDefault="008A2DF3" w:rsidP="0021452A">
            <w:pPr>
              <w:jc w:val="both"/>
              <w:rPr>
                <w:sz w:val="18"/>
                <w:szCs w:val="18"/>
              </w:rPr>
            </w:pPr>
            <w:r w:rsidRPr="008A2DF3">
              <w:rPr>
                <w:sz w:val="18"/>
                <w:szCs w:val="18"/>
              </w:rPr>
              <w:t xml:space="preserve">д. Старое Село, </w:t>
            </w:r>
            <w:r>
              <w:rPr>
                <w:sz w:val="18"/>
                <w:szCs w:val="18"/>
              </w:rPr>
              <w:br/>
            </w:r>
            <w:r w:rsidRPr="008A2DF3">
              <w:rPr>
                <w:sz w:val="18"/>
                <w:szCs w:val="18"/>
              </w:rPr>
              <w:t>ул. Московская, 95</w:t>
            </w:r>
          </w:p>
          <w:p w14:paraId="2ABE4149" w14:textId="0A9ADDB6" w:rsidR="005F6C8E" w:rsidRPr="00840466" w:rsidRDefault="005F6C8E" w:rsidP="0021452A">
            <w:pPr>
              <w:jc w:val="both"/>
              <w:rPr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723837A7" wp14:editId="65F604DD">
                  <wp:extent cx="1244600" cy="781050"/>
                  <wp:effectExtent l="0" t="0" r="0" b="0"/>
                  <wp:docPr id="4001821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018211" name=""/>
                          <pic:cNvPicPr/>
                        </pic:nvPicPr>
                        <pic:blipFill rotWithShape="1">
                          <a:blip r:embed="rId5"/>
                          <a:srcRect b="163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1743" cy="7855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7" w:type="dxa"/>
          </w:tcPr>
          <w:p w14:paraId="31709B7B" w14:textId="5D30968B" w:rsidR="0002686A" w:rsidRPr="00A10B08" w:rsidRDefault="00F16D52" w:rsidP="009738FF">
            <w:pPr>
              <w:ind w:right="127"/>
              <w:jc w:val="both"/>
              <w:rPr>
                <w:sz w:val="18"/>
                <w:szCs w:val="18"/>
              </w:rPr>
            </w:pPr>
            <w:r w:rsidRPr="00F16D52">
              <w:rPr>
                <w:sz w:val="18"/>
                <w:szCs w:val="18"/>
              </w:rPr>
              <w:t>Семенюк Мария Константиновна</w:t>
            </w:r>
          </w:p>
        </w:tc>
        <w:tc>
          <w:tcPr>
            <w:tcW w:w="992" w:type="dxa"/>
          </w:tcPr>
          <w:p w14:paraId="48098B62" w14:textId="77777777" w:rsidR="0002686A" w:rsidRDefault="0002686A" w:rsidP="0021452A">
            <w:pPr>
              <w:spacing w:line="200" w:lineRule="exact"/>
              <w:ind w:left="-75" w:right="-114"/>
              <w:jc w:val="center"/>
              <w:rPr>
                <w:color w:val="000000"/>
                <w:sz w:val="18"/>
                <w:szCs w:val="18"/>
              </w:rPr>
            </w:pPr>
            <w:r w:rsidRPr="00CD6BD3">
              <w:rPr>
                <w:color w:val="000000"/>
                <w:sz w:val="18"/>
                <w:szCs w:val="18"/>
              </w:rPr>
              <w:t xml:space="preserve">размер ‒ </w:t>
            </w:r>
          </w:p>
          <w:p w14:paraId="3135164E" w14:textId="01E1308C" w:rsidR="0002686A" w:rsidRDefault="00F16D52" w:rsidP="0021452A">
            <w:pPr>
              <w:spacing w:line="200" w:lineRule="exact"/>
              <w:ind w:left="-75" w:right="-114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6,0</w:t>
            </w:r>
            <w:r w:rsidR="0002686A">
              <w:rPr>
                <w:color w:val="000000"/>
                <w:sz w:val="18"/>
                <w:szCs w:val="18"/>
              </w:rPr>
              <w:t>×</w:t>
            </w:r>
            <w:r>
              <w:rPr>
                <w:color w:val="000000"/>
                <w:sz w:val="18"/>
                <w:szCs w:val="18"/>
              </w:rPr>
              <w:t>9</w:t>
            </w:r>
            <w:r w:rsidR="0002686A">
              <w:rPr>
                <w:color w:val="000000"/>
                <w:sz w:val="18"/>
                <w:szCs w:val="18"/>
              </w:rPr>
              <w:t>,</w:t>
            </w:r>
            <w:r w:rsidR="00864B86">
              <w:rPr>
                <w:color w:val="000000"/>
                <w:sz w:val="18"/>
                <w:szCs w:val="18"/>
              </w:rPr>
              <w:t>0</w:t>
            </w:r>
            <w:r w:rsidR="0002686A" w:rsidRPr="00CD6BD3">
              <w:rPr>
                <w:color w:val="000000"/>
                <w:sz w:val="18"/>
                <w:szCs w:val="18"/>
              </w:rPr>
              <w:t xml:space="preserve">, </w:t>
            </w:r>
          </w:p>
          <w:p w14:paraId="5CA570CC" w14:textId="6EEAF773" w:rsidR="0002686A" w:rsidRPr="00CD6BD3" w:rsidRDefault="0002686A" w:rsidP="0021452A">
            <w:pPr>
              <w:spacing w:line="200" w:lineRule="exact"/>
              <w:ind w:left="-75" w:right="-114"/>
              <w:jc w:val="center"/>
              <w:rPr>
                <w:color w:val="000000"/>
                <w:sz w:val="18"/>
                <w:szCs w:val="18"/>
              </w:rPr>
            </w:pPr>
            <w:r w:rsidRPr="00CD6BD3">
              <w:rPr>
                <w:color w:val="000000"/>
                <w:sz w:val="18"/>
                <w:szCs w:val="18"/>
              </w:rPr>
              <w:t>площадь –</w:t>
            </w:r>
            <w:r w:rsidR="00F16D52">
              <w:rPr>
                <w:color w:val="000000"/>
                <w:sz w:val="18"/>
                <w:szCs w:val="18"/>
              </w:rPr>
              <w:t>54</w:t>
            </w:r>
            <w:r w:rsidR="00864B86">
              <w:rPr>
                <w:color w:val="000000"/>
                <w:sz w:val="18"/>
                <w:szCs w:val="18"/>
              </w:rPr>
              <w:t>,0</w:t>
            </w:r>
            <w:r w:rsidRPr="00CD6BD3">
              <w:rPr>
                <w:color w:val="000000"/>
                <w:sz w:val="18"/>
                <w:szCs w:val="18"/>
              </w:rPr>
              <w:t xml:space="preserve"> м</w:t>
            </w:r>
            <w:r w:rsidRPr="00CD6BD3">
              <w:rPr>
                <w:color w:val="000000"/>
                <w:sz w:val="18"/>
                <w:szCs w:val="18"/>
                <w:vertAlign w:val="superscript"/>
              </w:rPr>
              <w:t>2</w:t>
            </w:r>
            <w:r w:rsidRPr="00CD6BD3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</w:tcPr>
          <w:p w14:paraId="51E5205E" w14:textId="5BFFEE10" w:rsidR="0002686A" w:rsidRPr="00A10B08" w:rsidRDefault="00F16D52" w:rsidP="0021452A">
            <w:pPr>
              <w:spacing w:line="20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с 1997 года</w:t>
            </w:r>
          </w:p>
        </w:tc>
        <w:tc>
          <w:tcPr>
            <w:tcW w:w="851" w:type="dxa"/>
            <w:gridSpan w:val="2"/>
          </w:tcPr>
          <w:p w14:paraId="5E17A351" w14:textId="62AB3CC0" w:rsidR="0002686A" w:rsidRPr="00CD6BD3" w:rsidRDefault="00F16D52" w:rsidP="0021452A">
            <w:pPr>
              <w:spacing w:line="200" w:lineRule="exact"/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1965</w:t>
            </w:r>
          </w:p>
        </w:tc>
        <w:tc>
          <w:tcPr>
            <w:tcW w:w="1276" w:type="dxa"/>
          </w:tcPr>
          <w:p w14:paraId="4BE14D37" w14:textId="2BB7FEA3" w:rsidR="0002686A" w:rsidRPr="002E789D" w:rsidRDefault="009738FF" w:rsidP="005F6C8E">
            <w:pPr>
              <w:spacing w:line="200" w:lineRule="exact"/>
              <w:ind w:left="-177" w:right="-25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древесина</w:t>
            </w:r>
          </w:p>
        </w:tc>
        <w:tc>
          <w:tcPr>
            <w:tcW w:w="850" w:type="dxa"/>
          </w:tcPr>
          <w:p w14:paraId="1D5C1B50" w14:textId="77777777" w:rsidR="0002686A" w:rsidRPr="00A10B08" w:rsidRDefault="0002686A" w:rsidP="004943F1">
            <w:pPr>
              <w:spacing w:line="200" w:lineRule="exact"/>
              <w:jc w:val="center"/>
              <w:rPr>
                <w:color w:val="000000"/>
                <w:sz w:val="18"/>
                <w:szCs w:val="18"/>
              </w:rPr>
            </w:pPr>
            <w:r w:rsidRPr="00A10B08">
              <w:rPr>
                <w:color w:val="000000"/>
                <w:sz w:val="18"/>
                <w:szCs w:val="18"/>
              </w:rPr>
              <w:t>1/-</w:t>
            </w:r>
          </w:p>
        </w:tc>
        <w:tc>
          <w:tcPr>
            <w:tcW w:w="1559" w:type="dxa"/>
            <w:gridSpan w:val="2"/>
          </w:tcPr>
          <w:p w14:paraId="719087DA" w14:textId="317170E7" w:rsidR="004943F1" w:rsidRPr="009221B8" w:rsidRDefault="004943F1" w:rsidP="004943F1">
            <w:pPr>
              <w:spacing w:line="20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хозпостройка</w:t>
            </w:r>
          </w:p>
        </w:tc>
        <w:tc>
          <w:tcPr>
            <w:tcW w:w="1560" w:type="dxa"/>
            <w:gridSpan w:val="2"/>
          </w:tcPr>
          <w:p w14:paraId="50B8B473" w14:textId="01419DBF" w:rsidR="0002686A" w:rsidRPr="009221B8" w:rsidRDefault="00C82267" w:rsidP="0021452A">
            <w:pPr>
              <w:ind w:right="-10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нет сведений</w:t>
            </w:r>
          </w:p>
        </w:tc>
        <w:tc>
          <w:tcPr>
            <w:tcW w:w="1345" w:type="dxa"/>
          </w:tcPr>
          <w:p w14:paraId="58EF7C2A" w14:textId="27E19A03" w:rsidR="0002686A" w:rsidRPr="00A10B08" w:rsidRDefault="005F6C8E" w:rsidP="0021452A">
            <w:pPr>
              <w:spacing w:line="200" w:lineRule="exact"/>
              <w:ind w:left="-10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773" w:type="dxa"/>
            <w:gridSpan w:val="2"/>
          </w:tcPr>
          <w:p w14:paraId="767B2FAC" w14:textId="77777777" w:rsidR="0002686A" w:rsidRPr="00840466" w:rsidRDefault="0002686A" w:rsidP="0021452A">
            <w:pPr>
              <w:spacing w:line="200" w:lineRule="exact"/>
              <w:ind w:left="-108"/>
              <w:jc w:val="center"/>
              <w:rPr>
                <w:color w:val="000000"/>
                <w:sz w:val="18"/>
                <w:szCs w:val="18"/>
              </w:rPr>
            </w:pPr>
            <w:r w:rsidRPr="00A10B08">
              <w:rPr>
                <w:color w:val="000000"/>
                <w:sz w:val="18"/>
                <w:szCs w:val="18"/>
              </w:rPr>
              <w:t>не оплачиваются, не застрахован</w:t>
            </w:r>
          </w:p>
        </w:tc>
      </w:tr>
      <w:tr w:rsidR="008F64F9" w:rsidRPr="00AC4E91" w14:paraId="15647A4B" w14:textId="77777777" w:rsidTr="008F64F9">
        <w:trPr>
          <w:trHeight w:val="215"/>
        </w:trPr>
        <w:tc>
          <w:tcPr>
            <w:tcW w:w="501" w:type="dxa"/>
          </w:tcPr>
          <w:p w14:paraId="16846B0F" w14:textId="77E65BD2" w:rsidR="008F64F9" w:rsidRDefault="008F64F9" w:rsidP="008F64F9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334" w:type="dxa"/>
          </w:tcPr>
          <w:p w14:paraId="3EE834CC" w14:textId="16640E73" w:rsidR="008F64F9" w:rsidRDefault="005F6C8E" w:rsidP="008F64F9">
            <w:pPr>
              <w:jc w:val="both"/>
              <w:rPr>
                <w:noProof/>
              </w:rPr>
            </w:pPr>
            <w:r w:rsidRPr="005F6C8E">
              <w:rPr>
                <w:sz w:val="18"/>
                <w:szCs w:val="18"/>
              </w:rPr>
              <w:t>д. Климовичи, 7</w:t>
            </w:r>
          </w:p>
          <w:p w14:paraId="44657C77" w14:textId="65CB9D7F" w:rsidR="005F6C8E" w:rsidRDefault="005F6C8E" w:rsidP="008F64F9">
            <w:pPr>
              <w:jc w:val="both"/>
              <w:rPr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4F65F949" wp14:editId="5C0F7829">
                  <wp:extent cx="1344930" cy="847725"/>
                  <wp:effectExtent l="0" t="0" r="7620" b="9525"/>
                  <wp:docPr id="56070790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0707900" name=""/>
                          <pic:cNvPicPr/>
                        </pic:nvPicPr>
                        <pic:blipFill rotWithShape="1">
                          <a:blip r:embed="rId6"/>
                          <a:srcRect b="159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4930" cy="8477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10BD18C" w14:textId="77777777" w:rsidR="008F64F9" w:rsidRDefault="008F64F9" w:rsidP="008F64F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08EACB23" w14:textId="703E4900" w:rsidR="005F6C8E" w:rsidRDefault="005F6C8E" w:rsidP="008F64F9">
            <w:pPr>
              <w:ind w:right="127"/>
              <w:jc w:val="both"/>
              <w:rPr>
                <w:sz w:val="18"/>
                <w:szCs w:val="18"/>
              </w:rPr>
            </w:pPr>
            <w:r w:rsidRPr="005F6C8E">
              <w:rPr>
                <w:sz w:val="18"/>
                <w:szCs w:val="18"/>
              </w:rPr>
              <w:t>Колбаско Евгения Степановна</w:t>
            </w:r>
            <w:r>
              <w:rPr>
                <w:sz w:val="18"/>
                <w:szCs w:val="18"/>
              </w:rPr>
              <w:t>;</w:t>
            </w:r>
            <w:r w:rsidRPr="005F6C8E">
              <w:rPr>
                <w:sz w:val="18"/>
                <w:szCs w:val="18"/>
              </w:rPr>
              <w:t xml:space="preserve"> </w:t>
            </w:r>
          </w:p>
          <w:p w14:paraId="6D72E36A" w14:textId="3FD27BF9" w:rsidR="008F64F9" w:rsidRPr="00C82267" w:rsidRDefault="005F6C8E" w:rsidP="008F64F9">
            <w:pPr>
              <w:ind w:right="127"/>
              <w:jc w:val="both"/>
              <w:rPr>
                <w:sz w:val="18"/>
                <w:szCs w:val="18"/>
              </w:rPr>
            </w:pPr>
            <w:r w:rsidRPr="005F6C8E">
              <w:rPr>
                <w:sz w:val="18"/>
                <w:szCs w:val="18"/>
              </w:rPr>
              <w:t>Павшук Елена Викторовна</w:t>
            </w:r>
          </w:p>
        </w:tc>
        <w:tc>
          <w:tcPr>
            <w:tcW w:w="992" w:type="dxa"/>
          </w:tcPr>
          <w:p w14:paraId="0D0AAFE8" w14:textId="77777777" w:rsidR="008F64F9" w:rsidRDefault="008F64F9" w:rsidP="008F64F9">
            <w:pPr>
              <w:spacing w:line="200" w:lineRule="exact"/>
              <w:ind w:left="-75" w:right="-114"/>
              <w:jc w:val="center"/>
              <w:rPr>
                <w:color w:val="000000"/>
                <w:sz w:val="18"/>
                <w:szCs w:val="18"/>
              </w:rPr>
            </w:pPr>
            <w:r w:rsidRPr="00CD6BD3">
              <w:rPr>
                <w:color w:val="000000"/>
                <w:sz w:val="18"/>
                <w:szCs w:val="18"/>
              </w:rPr>
              <w:t xml:space="preserve">размер ‒ </w:t>
            </w:r>
          </w:p>
          <w:p w14:paraId="6E0B0BF4" w14:textId="717A238C" w:rsidR="008F64F9" w:rsidRDefault="005F6C8E" w:rsidP="008F64F9">
            <w:pPr>
              <w:spacing w:line="200" w:lineRule="exact"/>
              <w:ind w:left="-75" w:right="-114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  <w:r w:rsidR="008F64F9">
              <w:rPr>
                <w:color w:val="000000"/>
                <w:sz w:val="18"/>
                <w:szCs w:val="18"/>
              </w:rPr>
              <w:t>,0×</w:t>
            </w:r>
            <w:r w:rsidR="009738FF">
              <w:rPr>
                <w:color w:val="000000"/>
                <w:sz w:val="18"/>
                <w:szCs w:val="18"/>
              </w:rPr>
              <w:t>10</w:t>
            </w:r>
            <w:r w:rsidR="008F64F9">
              <w:rPr>
                <w:color w:val="000000"/>
                <w:sz w:val="18"/>
                <w:szCs w:val="18"/>
              </w:rPr>
              <w:t>,0</w:t>
            </w:r>
            <w:r w:rsidR="008F64F9" w:rsidRPr="00CD6BD3">
              <w:rPr>
                <w:color w:val="000000"/>
                <w:sz w:val="18"/>
                <w:szCs w:val="18"/>
              </w:rPr>
              <w:t xml:space="preserve">, </w:t>
            </w:r>
          </w:p>
          <w:p w14:paraId="6B8B4793" w14:textId="3F19E936" w:rsidR="008F64F9" w:rsidRPr="00CD6BD3" w:rsidRDefault="008F64F9" w:rsidP="008F64F9">
            <w:pPr>
              <w:spacing w:line="200" w:lineRule="exact"/>
              <w:ind w:left="-75" w:right="-114"/>
              <w:jc w:val="center"/>
              <w:rPr>
                <w:color w:val="000000"/>
                <w:sz w:val="18"/>
                <w:szCs w:val="18"/>
              </w:rPr>
            </w:pPr>
            <w:r w:rsidRPr="00CD6BD3">
              <w:rPr>
                <w:color w:val="000000"/>
                <w:sz w:val="18"/>
                <w:szCs w:val="18"/>
              </w:rPr>
              <w:t>площадь –</w:t>
            </w:r>
            <w:r w:rsidR="005F6C8E">
              <w:rPr>
                <w:color w:val="000000"/>
                <w:sz w:val="18"/>
                <w:szCs w:val="18"/>
              </w:rPr>
              <w:t>60</w:t>
            </w:r>
            <w:r>
              <w:rPr>
                <w:color w:val="000000"/>
                <w:sz w:val="18"/>
                <w:szCs w:val="18"/>
              </w:rPr>
              <w:t>,0</w:t>
            </w:r>
            <w:r w:rsidRPr="00CD6BD3">
              <w:rPr>
                <w:color w:val="000000"/>
                <w:sz w:val="18"/>
                <w:szCs w:val="18"/>
              </w:rPr>
              <w:t xml:space="preserve"> м</w:t>
            </w:r>
            <w:r w:rsidRPr="00CD6BD3">
              <w:rPr>
                <w:color w:val="000000"/>
                <w:sz w:val="18"/>
                <w:szCs w:val="18"/>
                <w:vertAlign w:val="superscript"/>
              </w:rPr>
              <w:t>2</w:t>
            </w:r>
            <w:r w:rsidRPr="00CD6BD3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</w:tcPr>
          <w:p w14:paraId="5945CC29" w14:textId="1895D799" w:rsidR="008F64F9" w:rsidRDefault="008F64F9" w:rsidP="008F64F9">
            <w:pPr>
              <w:spacing w:line="20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более 3-ех лет</w:t>
            </w:r>
          </w:p>
        </w:tc>
        <w:tc>
          <w:tcPr>
            <w:tcW w:w="851" w:type="dxa"/>
            <w:gridSpan w:val="2"/>
          </w:tcPr>
          <w:p w14:paraId="65B6212D" w14:textId="477CC460" w:rsidR="008F64F9" w:rsidRDefault="008F64F9" w:rsidP="008F64F9">
            <w:pPr>
              <w:spacing w:line="200" w:lineRule="exact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 сведений</w:t>
            </w:r>
          </w:p>
        </w:tc>
        <w:tc>
          <w:tcPr>
            <w:tcW w:w="1276" w:type="dxa"/>
          </w:tcPr>
          <w:p w14:paraId="1723A4D9" w14:textId="18866EC5" w:rsidR="008F64F9" w:rsidRDefault="008F64F9" w:rsidP="008F64F9">
            <w:pPr>
              <w:spacing w:line="200" w:lineRule="exact"/>
              <w:ind w:left="-177" w:right="-25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древесина</w:t>
            </w:r>
          </w:p>
        </w:tc>
        <w:tc>
          <w:tcPr>
            <w:tcW w:w="850" w:type="dxa"/>
          </w:tcPr>
          <w:p w14:paraId="4D77E914" w14:textId="78543183" w:rsidR="008F64F9" w:rsidRPr="00A10B08" w:rsidRDefault="008F64F9" w:rsidP="008F64F9">
            <w:pPr>
              <w:spacing w:line="200" w:lineRule="exact"/>
              <w:jc w:val="center"/>
              <w:rPr>
                <w:color w:val="000000"/>
                <w:sz w:val="18"/>
                <w:szCs w:val="18"/>
              </w:rPr>
            </w:pPr>
            <w:r w:rsidRPr="00A10B08">
              <w:rPr>
                <w:color w:val="000000"/>
                <w:sz w:val="18"/>
                <w:szCs w:val="18"/>
              </w:rPr>
              <w:t>1/-</w:t>
            </w:r>
          </w:p>
        </w:tc>
        <w:tc>
          <w:tcPr>
            <w:tcW w:w="1559" w:type="dxa"/>
            <w:gridSpan w:val="2"/>
          </w:tcPr>
          <w:p w14:paraId="50FC6666" w14:textId="01D1C55B" w:rsidR="008F64F9" w:rsidRDefault="00B15074" w:rsidP="008F64F9">
            <w:pPr>
              <w:spacing w:line="20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хозпостройка</w:t>
            </w:r>
            <w:r w:rsidR="008F64F9">
              <w:rPr>
                <w:color w:val="000000"/>
                <w:sz w:val="18"/>
                <w:szCs w:val="18"/>
              </w:rPr>
              <w:t>;</w:t>
            </w:r>
          </w:p>
          <w:p w14:paraId="0C3592B7" w14:textId="3DDCF7F6" w:rsidR="00B15074" w:rsidRDefault="005F6C8E" w:rsidP="008F64F9">
            <w:pPr>
              <w:spacing w:line="200" w:lineRule="exact"/>
              <w:jc w:val="center"/>
              <w:rPr>
                <w:color w:val="000000"/>
                <w:sz w:val="18"/>
                <w:szCs w:val="18"/>
              </w:rPr>
            </w:pPr>
            <w:r w:rsidRPr="005F6C8E">
              <w:rPr>
                <w:color w:val="000000"/>
                <w:sz w:val="18"/>
                <w:szCs w:val="18"/>
              </w:rPr>
              <w:t>веранда</w:t>
            </w:r>
            <w:r w:rsidRPr="005F6C8E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0" w:type="dxa"/>
            <w:gridSpan w:val="2"/>
          </w:tcPr>
          <w:p w14:paraId="7E4A1FEA" w14:textId="2B7CF561" w:rsidR="008F64F9" w:rsidRDefault="008F64F9" w:rsidP="008F64F9">
            <w:pPr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 сведений</w:t>
            </w:r>
          </w:p>
        </w:tc>
        <w:tc>
          <w:tcPr>
            <w:tcW w:w="1345" w:type="dxa"/>
          </w:tcPr>
          <w:p w14:paraId="7CB73F01" w14:textId="36D023D6" w:rsidR="008F64F9" w:rsidRDefault="00B15074" w:rsidP="008F64F9">
            <w:pPr>
              <w:spacing w:line="200" w:lineRule="exact"/>
              <w:ind w:left="-10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773" w:type="dxa"/>
            <w:gridSpan w:val="2"/>
          </w:tcPr>
          <w:p w14:paraId="1CF8F1E4" w14:textId="32D2460C" w:rsidR="008F64F9" w:rsidRPr="00A10B08" w:rsidRDefault="008F64F9" w:rsidP="008F64F9">
            <w:pPr>
              <w:spacing w:line="200" w:lineRule="exact"/>
              <w:ind w:left="-108"/>
              <w:jc w:val="center"/>
              <w:rPr>
                <w:color w:val="000000"/>
                <w:sz w:val="18"/>
                <w:szCs w:val="18"/>
              </w:rPr>
            </w:pPr>
            <w:r w:rsidRPr="00A10B08">
              <w:rPr>
                <w:color w:val="000000"/>
                <w:sz w:val="18"/>
                <w:szCs w:val="18"/>
              </w:rPr>
              <w:t>не оплачиваются, не застрахован</w:t>
            </w:r>
          </w:p>
        </w:tc>
      </w:tr>
      <w:tr w:rsidR="005F6C8E" w:rsidRPr="00AC4E91" w14:paraId="1BDAD910" w14:textId="77777777" w:rsidTr="008F64F9">
        <w:trPr>
          <w:trHeight w:val="215"/>
        </w:trPr>
        <w:tc>
          <w:tcPr>
            <w:tcW w:w="501" w:type="dxa"/>
          </w:tcPr>
          <w:p w14:paraId="3DBD6585" w14:textId="4569F2E0" w:rsidR="005F6C8E" w:rsidRDefault="005F6C8E" w:rsidP="005F6C8E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3</w:t>
            </w:r>
          </w:p>
        </w:tc>
        <w:tc>
          <w:tcPr>
            <w:tcW w:w="2334" w:type="dxa"/>
          </w:tcPr>
          <w:p w14:paraId="59AF402D" w14:textId="1DD1588E" w:rsidR="005F6C8E" w:rsidRDefault="00E465C4" w:rsidP="005F6C8E">
            <w:pPr>
              <w:jc w:val="both"/>
              <w:rPr>
                <w:sz w:val="18"/>
                <w:szCs w:val="18"/>
              </w:rPr>
            </w:pPr>
            <w:r w:rsidRPr="00E465C4">
              <w:rPr>
                <w:sz w:val="18"/>
                <w:szCs w:val="18"/>
              </w:rPr>
              <w:t>д. Острово, ул. Школьная, 22</w:t>
            </w:r>
          </w:p>
          <w:p w14:paraId="25EC659A" w14:textId="238FB0E0" w:rsidR="005F6C8E" w:rsidRDefault="00E465C4" w:rsidP="005F6C8E">
            <w:pPr>
              <w:jc w:val="both"/>
              <w:rPr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5A815944" wp14:editId="2F4A6204">
                  <wp:extent cx="1344930" cy="605155"/>
                  <wp:effectExtent l="0" t="0" r="7620" b="4445"/>
                  <wp:docPr id="7455679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55679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4930" cy="605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7" w:type="dxa"/>
          </w:tcPr>
          <w:p w14:paraId="790286F4" w14:textId="25E85EE1" w:rsidR="005F6C8E" w:rsidRPr="00B15074" w:rsidRDefault="00E465C4" w:rsidP="005F6C8E">
            <w:pPr>
              <w:ind w:right="127"/>
              <w:jc w:val="both"/>
              <w:rPr>
                <w:sz w:val="18"/>
                <w:szCs w:val="18"/>
              </w:rPr>
            </w:pPr>
            <w:r w:rsidRPr="00E465C4">
              <w:rPr>
                <w:sz w:val="18"/>
                <w:szCs w:val="18"/>
              </w:rPr>
              <w:t>Ламеко Мария Дмитриевна</w:t>
            </w:r>
          </w:p>
        </w:tc>
        <w:tc>
          <w:tcPr>
            <w:tcW w:w="992" w:type="dxa"/>
          </w:tcPr>
          <w:p w14:paraId="25A6CDB7" w14:textId="77777777" w:rsidR="00E465C4" w:rsidRDefault="00E465C4" w:rsidP="00E465C4">
            <w:pPr>
              <w:spacing w:line="200" w:lineRule="exact"/>
              <w:ind w:left="-75" w:right="-114"/>
              <w:jc w:val="center"/>
              <w:rPr>
                <w:color w:val="000000"/>
                <w:sz w:val="18"/>
                <w:szCs w:val="18"/>
              </w:rPr>
            </w:pPr>
            <w:r w:rsidRPr="00CD6BD3">
              <w:rPr>
                <w:color w:val="000000"/>
                <w:sz w:val="18"/>
                <w:szCs w:val="18"/>
              </w:rPr>
              <w:t xml:space="preserve">размер ‒ </w:t>
            </w:r>
          </w:p>
          <w:p w14:paraId="0B2EA58C" w14:textId="77777777" w:rsidR="00E465C4" w:rsidRDefault="00E465C4" w:rsidP="00E465C4">
            <w:pPr>
              <w:spacing w:line="200" w:lineRule="exact"/>
              <w:ind w:left="-75" w:right="-114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6,0×10,0</w:t>
            </w:r>
            <w:r w:rsidRPr="00CD6BD3">
              <w:rPr>
                <w:color w:val="000000"/>
                <w:sz w:val="18"/>
                <w:szCs w:val="18"/>
              </w:rPr>
              <w:t xml:space="preserve">, </w:t>
            </w:r>
          </w:p>
          <w:p w14:paraId="71003FD0" w14:textId="1791AAF4" w:rsidR="005F6C8E" w:rsidRPr="00CD6BD3" w:rsidRDefault="00E465C4" w:rsidP="00E465C4">
            <w:pPr>
              <w:spacing w:line="200" w:lineRule="exact"/>
              <w:ind w:left="-75" w:right="-114"/>
              <w:jc w:val="center"/>
              <w:rPr>
                <w:color w:val="000000"/>
                <w:sz w:val="18"/>
                <w:szCs w:val="18"/>
              </w:rPr>
            </w:pPr>
            <w:r w:rsidRPr="00CD6BD3">
              <w:rPr>
                <w:color w:val="000000"/>
                <w:sz w:val="18"/>
                <w:szCs w:val="18"/>
              </w:rPr>
              <w:t>площадь –</w:t>
            </w:r>
            <w:r>
              <w:rPr>
                <w:color w:val="000000"/>
                <w:sz w:val="18"/>
                <w:szCs w:val="18"/>
              </w:rPr>
              <w:t>60,0</w:t>
            </w:r>
            <w:r w:rsidRPr="00CD6BD3">
              <w:rPr>
                <w:color w:val="000000"/>
                <w:sz w:val="18"/>
                <w:szCs w:val="18"/>
              </w:rPr>
              <w:t xml:space="preserve"> м</w:t>
            </w:r>
            <w:r w:rsidRPr="00CD6BD3">
              <w:rPr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992" w:type="dxa"/>
          </w:tcPr>
          <w:p w14:paraId="319D1476" w14:textId="040F3108" w:rsidR="005F6C8E" w:rsidRDefault="005F6C8E" w:rsidP="005F6C8E">
            <w:pPr>
              <w:spacing w:line="20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1997 года</w:t>
            </w:r>
          </w:p>
        </w:tc>
        <w:tc>
          <w:tcPr>
            <w:tcW w:w="851" w:type="dxa"/>
            <w:gridSpan w:val="2"/>
          </w:tcPr>
          <w:p w14:paraId="7226BD1E" w14:textId="158EC5AB" w:rsidR="005F6C8E" w:rsidRDefault="005F6C8E" w:rsidP="005F6C8E">
            <w:pPr>
              <w:spacing w:line="200" w:lineRule="exact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  <w:r w:rsidR="00E465C4">
              <w:rPr>
                <w:sz w:val="18"/>
                <w:szCs w:val="18"/>
              </w:rPr>
              <w:t>48</w:t>
            </w:r>
          </w:p>
        </w:tc>
        <w:tc>
          <w:tcPr>
            <w:tcW w:w="1276" w:type="dxa"/>
          </w:tcPr>
          <w:p w14:paraId="53322853" w14:textId="2DF84365" w:rsidR="005F6C8E" w:rsidRDefault="005F6C8E" w:rsidP="005F6C8E">
            <w:pPr>
              <w:spacing w:line="200" w:lineRule="exact"/>
              <w:ind w:left="-177" w:right="-25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древесина</w:t>
            </w:r>
          </w:p>
        </w:tc>
        <w:tc>
          <w:tcPr>
            <w:tcW w:w="850" w:type="dxa"/>
          </w:tcPr>
          <w:p w14:paraId="4641DEE1" w14:textId="772EDB92" w:rsidR="005F6C8E" w:rsidRPr="00A10B08" w:rsidRDefault="005F6C8E" w:rsidP="005F6C8E">
            <w:pPr>
              <w:spacing w:line="200" w:lineRule="exact"/>
              <w:jc w:val="center"/>
              <w:rPr>
                <w:color w:val="000000"/>
                <w:sz w:val="18"/>
                <w:szCs w:val="18"/>
              </w:rPr>
            </w:pPr>
            <w:r w:rsidRPr="00A10B08">
              <w:rPr>
                <w:color w:val="000000"/>
                <w:sz w:val="18"/>
                <w:szCs w:val="18"/>
              </w:rPr>
              <w:t>1/-</w:t>
            </w:r>
          </w:p>
        </w:tc>
        <w:tc>
          <w:tcPr>
            <w:tcW w:w="1559" w:type="dxa"/>
            <w:gridSpan w:val="2"/>
          </w:tcPr>
          <w:p w14:paraId="5515A859" w14:textId="77777777" w:rsidR="00E465C4" w:rsidRDefault="00E465C4" w:rsidP="00E465C4">
            <w:pPr>
              <w:spacing w:line="20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хозпостройка;</w:t>
            </w:r>
          </w:p>
          <w:p w14:paraId="23B659D8" w14:textId="77777777" w:rsidR="005F6C8E" w:rsidRDefault="00E465C4" w:rsidP="00E465C4">
            <w:pPr>
              <w:spacing w:line="200" w:lineRule="exact"/>
              <w:jc w:val="center"/>
              <w:rPr>
                <w:color w:val="000000"/>
                <w:sz w:val="18"/>
                <w:szCs w:val="18"/>
              </w:rPr>
            </w:pPr>
            <w:r w:rsidRPr="005F6C8E">
              <w:rPr>
                <w:color w:val="000000"/>
                <w:sz w:val="18"/>
                <w:szCs w:val="18"/>
              </w:rPr>
              <w:t>веранда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14:paraId="681038B3" w14:textId="394BBEF0" w:rsidR="00E465C4" w:rsidRDefault="00E465C4" w:rsidP="00E465C4">
            <w:pPr>
              <w:spacing w:line="20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колодец</w:t>
            </w:r>
          </w:p>
        </w:tc>
        <w:tc>
          <w:tcPr>
            <w:tcW w:w="1560" w:type="dxa"/>
            <w:gridSpan w:val="2"/>
          </w:tcPr>
          <w:p w14:paraId="515C187F" w14:textId="4F1E13E6" w:rsidR="005F6C8E" w:rsidRDefault="005F6C8E" w:rsidP="005F6C8E">
            <w:pPr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 сведений</w:t>
            </w:r>
          </w:p>
        </w:tc>
        <w:tc>
          <w:tcPr>
            <w:tcW w:w="1345" w:type="dxa"/>
          </w:tcPr>
          <w:p w14:paraId="5524A870" w14:textId="0409E8EF" w:rsidR="005F6C8E" w:rsidRDefault="005F6C8E" w:rsidP="005F6C8E">
            <w:pPr>
              <w:spacing w:line="200" w:lineRule="exact"/>
              <w:ind w:left="-10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773" w:type="dxa"/>
            <w:gridSpan w:val="2"/>
          </w:tcPr>
          <w:p w14:paraId="7A5EA487" w14:textId="40D01522" w:rsidR="005F6C8E" w:rsidRPr="00A10B08" w:rsidRDefault="005F6C8E" w:rsidP="005F6C8E">
            <w:pPr>
              <w:spacing w:line="200" w:lineRule="exact"/>
              <w:ind w:left="-108"/>
              <w:jc w:val="center"/>
              <w:rPr>
                <w:color w:val="000000"/>
                <w:sz w:val="18"/>
                <w:szCs w:val="18"/>
              </w:rPr>
            </w:pPr>
            <w:r w:rsidRPr="00A10B08">
              <w:rPr>
                <w:color w:val="000000"/>
                <w:sz w:val="18"/>
                <w:szCs w:val="18"/>
              </w:rPr>
              <w:t>не оплачиваются, не застрахован</w:t>
            </w:r>
          </w:p>
        </w:tc>
      </w:tr>
      <w:tr w:rsidR="00E465C4" w:rsidRPr="00A10B08" w14:paraId="16CC3A0D" w14:textId="77777777" w:rsidTr="00E465C4">
        <w:trPr>
          <w:trHeight w:val="215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8F521" w14:textId="30D00C31" w:rsidR="00E465C4" w:rsidRDefault="00E465C4" w:rsidP="00C05294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2836F" w14:textId="77777777" w:rsidR="00E465C4" w:rsidRDefault="00E465C4" w:rsidP="00C05294">
            <w:pPr>
              <w:jc w:val="both"/>
              <w:rPr>
                <w:sz w:val="18"/>
                <w:szCs w:val="18"/>
              </w:rPr>
            </w:pPr>
            <w:r w:rsidRPr="00E465C4">
              <w:rPr>
                <w:sz w:val="18"/>
                <w:szCs w:val="18"/>
              </w:rPr>
              <w:t xml:space="preserve">д. Острово, </w:t>
            </w:r>
            <w:r>
              <w:rPr>
                <w:sz w:val="18"/>
                <w:szCs w:val="18"/>
              </w:rPr>
              <w:br/>
            </w:r>
            <w:r w:rsidRPr="00E465C4">
              <w:rPr>
                <w:sz w:val="18"/>
                <w:szCs w:val="18"/>
              </w:rPr>
              <w:t xml:space="preserve">ул. Партизанская, 77 </w:t>
            </w:r>
          </w:p>
          <w:p w14:paraId="56DC95A9" w14:textId="72FEE613" w:rsidR="00527D2B" w:rsidRDefault="00527D2B" w:rsidP="00C05294">
            <w:pPr>
              <w:jc w:val="both"/>
              <w:rPr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37CD684E" wp14:editId="5E27467C">
                  <wp:extent cx="1344930" cy="605155"/>
                  <wp:effectExtent l="0" t="0" r="7620" b="4445"/>
                  <wp:docPr id="139642728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6427288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4930" cy="605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65FEA" w14:textId="1AF71FE1" w:rsidR="00E465C4" w:rsidRPr="00B15074" w:rsidRDefault="00E465C4" w:rsidP="00C05294">
            <w:pPr>
              <w:ind w:right="127"/>
              <w:jc w:val="both"/>
              <w:rPr>
                <w:sz w:val="18"/>
                <w:szCs w:val="18"/>
              </w:rPr>
            </w:pPr>
            <w:r w:rsidRPr="00E465C4">
              <w:rPr>
                <w:sz w:val="18"/>
                <w:szCs w:val="18"/>
              </w:rPr>
              <w:t>Сидор Евгений Васильевич</w:t>
            </w:r>
            <w:r>
              <w:rPr>
                <w:sz w:val="18"/>
                <w:szCs w:val="18"/>
              </w:rPr>
              <w:t>;</w:t>
            </w:r>
            <w:r w:rsidRPr="00E465C4">
              <w:rPr>
                <w:sz w:val="18"/>
                <w:szCs w:val="18"/>
              </w:rPr>
              <w:t xml:space="preserve"> Пальчинская Надежда Евгеньевна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A86F2" w14:textId="77777777" w:rsidR="00E465C4" w:rsidRDefault="00E465C4" w:rsidP="00C05294">
            <w:pPr>
              <w:spacing w:line="200" w:lineRule="exact"/>
              <w:ind w:left="-75" w:right="-114"/>
              <w:jc w:val="center"/>
              <w:rPr>
                <w:color w:val="000000"/>
                <w:sz w:val="18"/>
                <w:szCs w:val="18"/>
              </w:rPr>
            </w:pPr>
            <w:r w:rsidRPr="00CD6BD3">
              <w:rPr>
                <w:color w:val="000000"/>
                <w:sz w:val="18"/>
                <w:szCs w:val="18"/>
              </w:rPr>
              <w:t xml:space="preserve">размер ‒ </w:t>
            </w:r>
          </w:p>
          <w:p w14:paraId="4097E42E" w14:textId="6D65DB61" w:rsidR="00E465C4" w:rsidRDefault="00E465C4" w:rsidP="00C05294">
            <w:pPr>
              <w:spacing w:line="200" w:lineRule="exact"/>
              <w:ind w:left="-75" w:right="-114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  <w:r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5</w:t>
            </w:r>
            <w:r>
              <w:rPr>
                <w:color w:val="000000"/>
                <w:sz w:val="18"/>
                <w:szCs w:val="18"/>
              </w:rPr>
              <w:t>×1</w:t>
            </w:r>
            <w:r>
              <w:rPr>
                <w:color w:val="000000"/>
                <w:sz w:val="18"/>
                <w:szCs w:val="18"/>
              </w:rPr>
              <w:t>2</w:t>
            </w:r>
            <w:r>
              <w:rPr>
                <w:color w:val="000000"/>
                <w:sz w:val="18"/>
                <w:szCs w:val="18"/>
              </w:rPr>
              <w:t>,0</w:t>
            </w:r>
            <w:r w:rsidRPr="00CD6BD3">
              <w:rPr>
                <w:color w:val="000000"/>
                <w:sz w:val="18"/>
                <w:szCs w:val="18"/>
              </w:rPr>
              <w:t xml:space="preserve">, </w:t>
            </w:r>
          </w:p>
          <w:p w14:paraId="1E1992A1" w14:textId="7589F5B8" w:rsidR="00E465C4" w:rsidRPr="00CD6BD3" w:rsidRDefault="00E465C4" w:rsidP="00C05294">
            <w:pPr>
              <w:spacing w:line="200" w:lineRule="exact"/>
              <w:ind w:left="-75" w:right="-114"/>
              <w:jc w:val="center"/>
              <w:rPr>
                <w:color w:val="000000"/>
                <w:sz w:val="18"/>
                <w:szCs w:val="18"/>
              </w:rPr>
            </w:pPr>
            <w:r w:rsidRPr="00CD6BD3">
              <w:rPr>
                <w:color w:val="000000"/>
                <w:sz w:val="18"/>
                <w:szCs w:val="18"/>
              </w:rPr>
              <w:t>площадь –</w:t>
            </w:r>
            <w:r>
              <w:rPr>
                <w:color w:val="000000"/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</w:rPr>
              <w:t>,0</w:t>
            </w:r>
            <w:r w:rsidRPr="00CD6BD3">
              <w:rPr>
                <w:color w:val="000000"/>
                <w:sz w:val="18"/>
                <w:szCs w:val="18"/>
              </w:rPr>
              <w:t xml:space="preserve"> м</w:t>
            </w:r>
            <w:r w:rsidRPr="00E465C4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ADCC4" w14:textId="2D5471CC" w:rsidR="00E465C4" w:rsidRDefault="00E465C4" w:rsidP="00C05294">
            <w:pPr>
              <w:spacing w:line="20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 </w:t>
            </w:r>
            <w:r w:rsidR="00FD0F77">
              <w:rPr>
                <w:sz w:val="18"/>
                <w:szCs w:val="18"/>
              </w:rPr>
              <w:t>2011</w:t>
            </w:r>
            <w:r>
              <w:rPr>
                <w:sz w:val="18"/>
                <w:szCs w:val="18"/>
              </w:rPr>
              <w:t xml:space="preserve"> года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42078" w14:textId="7DEECBB9" w:rsidR="00E465C4" w:rsidRDefault="00E465C4" w:rsidP="00C05294">
            <w:pPr>
              <w:spacing w:line="200" w:lineRule="exact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  <w:r w:rsidR="00FD0F77">
              <w:rPr>
                <w:sz w:val="18"/>
                <w:szCs w:val="18"/>
              </w:rPr>
              <w:t>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E908E" w14:textId="77777777" w:rsidR="00E465C4" w:rsidRDefault="00E465C4" w:rsidP="00C05294">
            <w:pPr>
              <w:spacing w:line="200" w:lineRule="exact"/>
              <w:ind w:left="-177" w:right="-25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древесина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C862E" w14:textId="77777777" w:rsidR="00E465C4" w:rsidRPr="00A10B08" w:rsidRDefault="00E465C4" w:rsidP="00C05294">
            <w:pPr>
              <w:spacing w:line="200" w:lineRule="exact"/>
              <w:jc w:val="center"/>
              <w:rPr>
                <w:color w:val="000000"/>
                <w:sz w:val="18"/>
                <w:szCs w:val="18"/>
              </w:rPr>
            </w:pPr>
            <w:r w:rsidRPr="00A10B08">
              <w:rPr>
                <w:color w:val="000000"/>
                <w:sz w:val="18"/>
                <w:szCs w:val="18"/>
              </w:rPr>
              <w:t>1/-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47073" w14:textId="6551FDD4" w:rsidR="00E465C4" w:rsidRDefault="00527D2B" w:rsidP="00C05294">
            <w:pPr>
              <w:spacing w:line="20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пять </w:t>
            </w:r>
            <w:r w:rsidR="00E465C4">
              <w:rPr>
                <w:color w:val="000000"/>
                <w:sz w:val="18"/>
                <w:szCs w:val="18"/>
              </w:rPr>
              <w:t>хозпостро</w:t>
            </w:r>
            <w:r>
              <w:rPr>
                <w:color w:val="000000"/>
                <w:sz w:val="18"/>
                <w:szCs w:val="18"/>
              </w:rPr>
              <w:t>ек</w:t>
            </w:r>
            <w:r w:rsidR="00E465C4">
              <w:rPr>
                <w:color w:val="000000"/>
                <w:sz w:val="18"/>
                <w:szCs w:val="18"/>
              </w:rPr>
              <w:t>;</w:t>
            </w:r>
          </w:p>
          <w:p w14:paraId="5DBAA82B" w14:textId="29622F88" w:rsidR="00E465C4" w:rsidRDefault="00527D2B" w:rsidP="00C05294">
            <w:pPr>
              <w:spacing w:line="20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две </w:t>
            </w:r>
            <w:r w:rsidR="00E465C4" w:rsidRPr="005F6C8E">
              <w:rPr>
                <w:color w:val="000000"/>
                <w:sz w:val="18"/>
                <w:szCs w:val="18"/>
              </w:rPr>
              <w:t>веранд</w:t>
            </w:r>
            <w:r>
              <w:rPr>
                <w:color w:val="000000"/>
                <w:sz w:val="18"/>
                <w:szCs w:val="18"/>
              </w:rPr>
              <w:t>ы</w:t>
            </w:r>
            <w:r w:rsidR="00E465C4">
              <w:rPr>
                <w:color w:val="000000"/>
                <w:sz w:val="18"/>
                <w:szCs w:val="18"/>
              </w:rPr>
              <w:t>;</w:t>
            </w:r>
          </w:p>
          <w:p w14:paraId="5CD262E5" w14:textId="77777777" w:rsidR="00E465C4" w:rsidRDefault="00E465C4" w:rsidP="00C05294">
            <w:pPr>
              <w:spacing w:line="20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колодец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8CCE7" w14:textId="77777777" w:rsidR="00E465C4" w:rsidRDefault="00E465C4" w:rsidP="00C05294">
            <w:pPr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 сведений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96800" w14:textId="77777777" w:rsidR="00E465C4" w:rsidRDefault="00E465C4" w:rsidP="00C05294">
            <w:pPr>
              <w:spacing w:line="200" w:lineRule="exact"/>
              <w:ind w:left="-10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796AC" w14:textId="77777777" w:rsidR="00E465C4" w:rsidRPr="00A10B08" w:rsidRDefault="00E465C4" w:rsidP="00C05294">
            <w:pPr>
              <w:spacing w:line="200" w:lineRule="exact"/>
              <w:ind w:left="-108"/>
              <w:jc w:val="center"/>
              <w:rPr>
                <w:color w:val="000000"/>
                <w:sz w:val="18"/>
                <w:szCs w:val="18"/>
              </w:rPr>
            </w:pPr>
            <w:r w:rsidRPr="00A10B08">
              <w:rPr>
                <w:color w:val="000000"/>
                <w:sz w:val="18"/>
                <w:szCs w:val="18"/>
              </w:rPr>
              <w:t>не оплачиваются, не застрахован</w:t>
            </w:r>
          </w:p>
        </w:tc>
      </w:tr>
    </w:tbl>
    <w:p w14:paraId="5562578D" w14:textId="6298D9F8" w:rsidR="007E3F99" w:rsidRDefault="007E3F99" w:rsidP="00E645CA">
      <w:pPr>
        <w:ind w:firstLine="709"/>
        <w:jc w:val="both"/>
      </w:pPr>
      <w:r>
        <w:tab/>
      </w:r>
    </w:p>
    <w:p w14:paraId="30071C4B" w14:textId="7ECD84BA" w:rsidR="00457AED" w:rsidRDefault="007E3F99" w:rsidP="007E3F99">
      <w:pPr>
        <w:ind w:firstLine="709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</w:t>
      </w:r>
      <w:r w:rsidRPr="00FF3E1E">
        <w:rPr>
          <w:b/>
          <w:bCs/>
          <w:sz w:val="24"/>
          <w:szCs w:val="24"/>
        </w:rPr>
        <w:t xml:space="preserve">ообщаем о необходимости </w:t>
      </w:r>
      <w:r w:rsidRPr="00B8159B">
        <w:rPr>
          <w:b/>
          <w:bCs/>
          <w:sz w:val="24"/>
          <w:szCs w:val="24"/>
          <w:u w:val="single"/>
        </w:rPr>
        <w:t>представления</w:t>
      </w:r>
      <w:r>
        <w:rPr>
          <w:b/>
          <w:bCs/>
          <w:sz w:val="24"/>
          <w:szCs w:val="24"/>
        </w:rPr>
        <w:t>,</w:t>
      </w:r>
      <w:r w:rsidRPr="00FF3E1E">
        <w:rPr>
          <w:b/>
          <w:bCs/>
          <w:sz w:val="24"/>
          <w:szCs w:val="24"/>
        </w:rPr>
        <w:t xml:space="preserve"> лицами имеющими право владения и пользования указанными жилыми домами, </w:t>
      </w:r>
      <w:r w:rsidR="00B8159B" w:rsidRPr="00B8159B">
        <w:rPr>
          <w:b/>
          <w:bCs/>
          <w:sz w:val="24"/>
          <w:szCs w:val="24"/>
        </w:rPr>
        <w:t>в течение одного месяца со дня вручения</w:t>
      </w:r>
      <w:r w:rsidR="00B8159B">
        <w:rPr>
          <w:b/>
          <w:bCs/>
          <w:sz w:val="24"/>
          <w:szCs w:val="24"/>
        </w:rPr>
        <w:t xml:space="preserve"> вам</w:t>
      </w:r>
      <w:r w:rsidR="00B8159B" w:rsidRPr="00B8159B">
        <w:rPr>
          <w:b/>
          <w:bCs/>
          <w:sz w:val="24"/>
          <w:szCs w:val="24"/>
        </w:rPr>
        <w:t xml:space="preserve"> </w:t>
      </w:r>
      <w:r w:rsidR="00B8159B">
        <w:rPr>
          <w:b/>
          <w:bCs/>
          <w:sz w:val="24"/>
          <w:szCs w:val="24"/>
        </w:rPr>
        <w:t xml:space="preserve">этого </w:t>
      </w:r>
      <w:r w:rsidR="00B8159B" w:rsidRPr="00B8159B">
        <w:rPr>
          <w:b/>
          <w:bCs/>
          <w:sz w:val="24"/>
          <w:szCs w:val="24"/>
        </w:rPr>
        <w:t>извещения</w:t>
      </w:r>
      <w:r w:rsidR="00B8159B">
        <w:rPr>
          <w:b/>
          <w:bCs/>
          <w:sz w:val="24"/>
          <w:szCs w:val="24"/>
        </w:rPr>
        <w:t xml:space="preserve"> </w:t>
      </w:r>
      <w:r w:rsidR="00B8159B" w:rsidRPr="00B8159B">
        <w:rPr>
          <w:b/>
          <w:bCs/>
          <w:sz w:val="24"/>
          <w:szCs w:val="24"/>
        </w:rPr>
        <w:t>(</w:t>
      </w:r>
      <w:r w:rsidR="00B8159B">
        <w:rPr>
          <w:b/>
          <w:bCs/>
          <w:sz w:val="24"/>
          <w:szCs w:val="24"/>
        </w:rPr>
        <w:t xml:space="preserve">или </w:t>
      </w:r>
      <w:r w:rsidR="00B8159B" w:rsidRPr="00B8159B">
        <w:rPr>
          <w:b/>
          <w:bCs/>
          <w:sz w:val="24"/>
          <w:szCs w:val="24"/>
        </w:rPr>
        <w:t>двух месяцев со дня его опубликования</w:t>
      </w:r>
      <w:r w:rsidR="00B8159B">
        <w:rPr>
          <w:b/>
          <w:bCs/>
          <w:sz w:val="24"/>
          <w:szCs w:val="24"/>
        </w:rPr>
        <w:t xml:space="preserve"> </w:t>
      </w:r>
      <w:r w:rsidR="00B8159B" w:rsidRPr="00B8159B">
        <w:rPr>
          <w:b/>
          <w:bCs/>
          <w:sz w:val="24"/>
          <w:szCs w:val="24"/>
        </w:rPr>
        <w:t xml:space="preserve">- в случаях неполучения </w:t>
      </w:r>
      <w:r w:rsidR="00B8159B">
        <w:rPr>
          <w:b/>
          <w:bCs/>
          <w:sz w:val="24"/>
          <w:szCs w:val="24"/>
        </w:rPr>
        <w:t>вами направленного в ваш адрес</w:t>
      </w:r>
      <w:r w:rsidR="00B8159B" w:rsidRPr="00B8159B">
        <w:rPr>
          <w:b/>
          <w:bCs/>
          <w:sz w:val="24"/>
          <w:szCs w:val="24"/>
        </w:rPr>
        <w:t xml:space="preserve"> извещения, отказа от его получения либо ненаправления </w:t>
      </w:r>
      <w:r w:rsidR="00527D2B">
        <w:rPr>
          <w:b/>
          <w:bCs/>
          <w:sz w:val="24"/>
          <w:szCs w:val="24"/>
        </w:rPr>
        <w:t>сельисполком</w:t>
      </w:r>
      <w:r w:rsidR="00B8159B">
        <w:rPr>
          <w:b/>
          <w:bCs/>
          <w:sz w:val="24"/>
          <w:szCs w:val="24"/>
        </w:rPr>
        <w:t xml:space="preserve">ом </w:t>
      </w:r>
      <w:r w:rsidR="00B8159B" w:rsidRPr="00B8159B">
        <w:rPr>
          <w:b/>
          <w:bCs/>
          <w:sz w:val="24"/>
          <w:szCs w:val="24"/>
        </w:rPr>
        <w:t>извещения в связи с тем, что правообладатели неизвестны или неизвестно место их фактического проживания либо место нахождения</w:t>
      </w:r>
      <w:r w:rsidR="00B8159B">
        <w:rPr>
          <w:b/>
          <w:bCs/>
          <w:sz w:val="24"/>
          <w:szCs w:val="24"/>
        </w:rPr>
        <w:t>)</w:t>
      </w:r>
      <w:r>
        <w:rPr>
          <w:b/>
          <w:bCs/>
          <w:sz w:val="24"/>
          <w:szCs w:val="24"/>
        </w:rPr>
        <w:t>,</w:t>
      </w:r>
      <w:r w:rsidRPr="00FF3E1E">
        <w:rPr>
          <w:b/>
          <w:bCs/>
          <w:sz w:val="24"/>
          <w:szCs w:val="24"/>
        </w:rPr>
        <w:t xml:space="preserve"> </w:t>
      </w:r>
      <w:r w:rsidRPr="00B8159B">
        <w:rPr>
          <w:b/>
          <w:bCs/>
          <w:sz w:val="24"/>
          <w:szCs w:val="24"/>
          <w:u w:val="single"/>
        </w:rPr>
        <w:t>уведомления о намерении использовать жилой дом для проживания</w:t>
      </w:r>
      <w:r w:rsidRPr="00FF3E1E">
        <w:rPr>
          <w:b/>
          <w:bCs/>
          <w:sz w:val="24"/>
          <w:szCs w:val="24"/>
        </w:rPr>
        <w:t xml:space="preserve"> по установленной законодательством форме в </w:t>
      </w:r>
      <w:r w:rsidR="00527D2B">
        <w:rPr>
          <w:b/>
          <w:bCs/>
          <w:sz w:val="24"/>
          <w:szCs w:val="24"/>
        </w:rPr>
        <w:t>Голынковский сельисполком</w:t>
      </w:r>
      <w:r w:rsidRPr="00FF3E1E">
        <w:rPr>
          <w:b/>
          <w:bCs/>
          <w:sz w:val="24"/>
          <w:szCs w:val="24"/>
        </w:rPr>
        <w:t xml:space="preserve"> (</w:t>
      </w:r>
      <w:r w:rsidR="00527D2B" w:rsidRPr="00527D2B">
        <w:rPr>
          <w:b/>
          <w:bCs/>
          <w:sz w:val="24"/>
          <w:szCs w:val="24"/>
        </w:rPr>
        <w:t>231954, аг.</w:t>
      </w:r>
      <w:r w:rsidR="00527D2B">
        <w:rPr>
          <w:b/>
          <w:bCs/>
          <w:sz w:val="24"/>
          <w:szCs w:val="24"/>
        </w:rPr>
        <w:t xml:space="preserve"> </w:t>
      </w:r>
      <w:r w:rsidR="00527D2B" w:rsidRPr="00527D2B">
        <w:rPr>
          <w:b/>
          <w:bCs/>
          <w:sz w:val="24"/>
          <w:szCs w:val="24"/>
        </w:rPr>
        <w:t>Голынка, ул.</w:t>
      </w:r>
      <w:r w:rsidR="00527D2B">
        <w:rPr>
          <w:b/>
          <w:bCs/>
          <w:sz w:val="24"/>
          <w:szCs w:val="24"/>
        </w:rPr>
        <w:t xml:space="preserve"> </w:t>
      </w:r>
      <w:r w:rsidR="00527D2B" w:rsidRPr="00527D2B">
        <w:rPr>
          <w:b/>
          <w:bCs/>
          <w:sz w:val="24"/>
          <w:szCs w:val="24"/>
        </w:rPr>
        <w:t>Слонимская, 1</w:t>
      </w:r>
      <w:r w:rsidR="00457AED">
        <w:rPr>
          <w:b/>
          <w:bCs/>
          <w:sz w:val="24"/>
          <w:szCs w:val="24"/>
        </w:rPr>
        <w:t xml:space="preserve">, тел. </w:t>
      </w:r>
      <w:r w:rsidR="00527D2B" w:rsidRPr="00527D2B">
        <w:rPr>
          <w:b/>
          <w:bCs/>
          <w:sz w:val="24"/>
          <w:szCs w:val="24"/>
        </w:rPr>
        <w:t>(8-01564)-3-19-4</w:t>
      </w:r>
      <w:r w:rsidR="00527D2B">
        <w:rPr>
          <w:b/>
          <w:bCs/>
          <w:sz w:val="24"/>
          <w:szCs w:val="24"/>
        </w:rPr>
        <w:t>2</w:t>
      </w:r>
      <w:r w:rsidR="00B15074">
        <w:rPr>
          <w:b/>
          <w:bCs/>
          <w:sz w:val="24"/>
          <w:szCs w:val="24"/>
        </w:rPr>
        <w:t>)</w:t>
      </w:r>
      <w:r w:rsidR="00457AED">
        <w:rPr>
          <w:b/>
          <w:bCs/>
          <w:sz w:val="24"/>
          <w:szCs w:val="24"/>
        </w:rPr>
        <w:t>.</w:t>
      </w:r>
      <w:r>
        <w:rPr>
          <w:b/>
          <w:bCs/>
          <w:sz w:val="24"/>
          <w:szCs w:val="24"/>
        </w:rPr>
        <w:t xml:space="preserve"> </w:t>
      </w:r>
      <w:r w:rsidR="00B8159B">
        <w:rPr>
          <w:b/>
          <w:bCs/>
          <w:sz w:val="24"/>
          <w:szCs w:val="24"/>
        </w:rPr>
        <w:br/>
      </w:r>
      <w:r w:rsidR="00457AED">
        <w:rPr>
          <w:b/>
          <w:bCs/>
          <w:sz w:val="24"/>
          <w:szCs w:val="24"/>
        </w:rPr>
        <w:t xml:space="preserve">После представления </w:t>
      </w:r>
      <w:r w:rsidR="00B8159B">
        <w:rPr>
          <w:b/>
          <w:bCs/>
          <w:sz w:val="24"/>
          <w:szCs w:val="24"/>
        </w:rPr>
        <w:t xml:space="preserve">вышеназванного </w:t>
      </w:r>
      <w:r w:rsidR="00457AED">
        <w:rPr>
          <w:b/>
          <w:bCs/>
          <w:sz w:val="24"/>
          <w:szCs w:val="24"/>
        </w:rPr>
        <w:t xml:space="preserve">уведомления </w:t>
      </w:r>
      <w:r w:rsidR="00B8159B">
        <w:rPr>
          <w:b/>
          <w:bCs/>
          <w:sz w:val="24"/>
          <w:szCs w:val="24"/>
        </w:rPr>
        <w:t xml:space="preserve">вам </w:t>
      </w:r>
      <w:r w:rsidR="00457AED">
        <w:rPr>
          <w:b/>
          <w:bCs/>
          <w:sz w:val="24"/>
          <w:szCs w:val="24"/>
        </w:rPr>
        <w:t xml:space="preserve">необходимо в течении одного года </w:t>
      </w:r>
      <w:r w:rsidR="000503F8">
        <w:rPr>
          <w:b/>
          <w:bCs/>
          <w:sz w:val="24"/>
          <w:szCs w:val="24"/>
        </w:rPr>
        <w:t xml:space="preserve">(с момента получения </w:t>
      </w:r>
      <w:r w:rsidR="00527D2B">
        <w:rPr>
          <w:b/>
          <w:bCs/>
          <w:sz w:val="24"/>
          <w:szCs w:val="24"/>
        </w:rPr>
        <w:t>сельисполкомом</w:t>
      </w:r>
      <w:r w:rsidR="000503F8">
        <w:rPr>
          <w:b/>
          <w:bCs/>
          <w:sz w:val="24"/>
          <w:szCs w:val="24"/>
        </w:rPr>
        <w:t xml:space="preserve"> </w:t>
      </w:r>
      <w:r w:rsidR="00864B36">
        <w:rPr>
          <w:b/>
          <w:bCs/>
          <w:sz w:val="24"/>
          <w:szCs w:val="24"/>
        </w:rPr>
        <w:t xml:space="preserve">направленного вами </w:t>
      </w:r>
      <w:r w:rsidR="000503F8">
        <w:rPr>
          <w:b/>
          <w:bCs/>
          <w:sz w:val="24"/>
          <w:szCs w:val="24"/>
        </w:rPr>
        <w:t xml:space="preserve">уведомления) </w:t>
      </w:r>
      <w:r w:rsidR="00457AED">
        <w:rPr>
          <w:b/>
          <w:bCs/>
          <w:sz w:val="24"/>
          <w:szCs w:val="24"/>
        </w:rPr>
        <w:t xml:space="preserve">принять </w:t>
      </w:r>
      <w:r w:rsidR="00457AED" w:rsidRPr="00457AED">
        <w:rPr>
          <w:b/>
          <w:bCs/>
          <w:sz w:val="24"/>
          <w:szCs w:val="24"/>
        </w:rPr>
        <w:t>мер</w:t>
      </w:r>
      <w:r w:rsidR="00457AED">
        <w:rPr>
          <w:b/>
          <w:bCs/>
          <w:sz w:val="24"/>
          <w:szCs w:val="24"/>
        </w:rPr>
        <w:t>ы</w:t>
      </w:r>
      <w:r w:rsidR="00457AED" w:rsidRPr="00457AED">
        <w:rPr>
          <w:b/>
          <w:bCs/>
          <w:sz w:val="24"/>
          <w:szCs w:val="24"/>
        </w:rPr>
        <w:t xml:space="preserve"> по приведению жилого дома и земельного участка, на котором он расположен, в состояние, пригодное </w:t>
      </w:r>
      <w:r w:rsidR="00B8159B" w:rsidRPr="00B8159B">
        <w:rPr>
          <w:b/>
          <w:bCs/>
          <w:sz w:val="24"/>
          <w:szCs w:val="24"/>
        </w:rPr>
        <w:t>для использования их по назначению (целевому назначению), в том числе путем осуществления реконструкции либо капитального ремонта жилого дома</w:t>
      </w:r>
      <w:r w:rsidR="00B8159B">
        <w:rPr>
          <w:b/>
          <w:bCs/>
          <w:sz w:val="24"/>
          <w:szCs w:val="24"/>
        </w:rPr>
        <w:t>.</w:t>
      </w:r>
    </w:p>
    <w:p w14:paraId="6B8EEC46" w14:textId="4CB809AA" w:rsidR="008C0B91" w:rsidRDefault="00457AED" w:rsidP="008C0B91">
      <w:pPr>
        <w:ind w:firstLine="709"/>
        <w:jc w:val="both"/>
        <w:rPr>
          <w:b/>
          <w:bCs/>
          <w:sz w:val="24"/>
          <w:szCs w:val="24"/>
        </w:rPr>
      </w:pPr>
      <w:r w:rsidRPr="00457AED">
        <w:rPr>
          <w:rFonts w:eastAsia="Calibri"/>
          <w:b/>
          <w:bCs/>
          <w:color w:val="000000"/>
          <w:sz w:val="24"/>
          <w:szCs w:val="24"/>
        </w:rPr>
        <w:t>Непредставление уведомления</w:t>
      </w:r>
      <w:r w:rsidR="00B8159B">
        <w:rPr>
          <w:rFonts w:eastAsia="Calibri"/>
          <w:b/>
          <w:bCs/>
          <w:color w:val="000000"/>
          <w:sz w:val="24"/>
          <w:szCs w:val="24"/>
        </w:rPr>
        <w:t xml:space="preserve"> </w:t>
      </w:r>
      <w:r w:rsidR="00B8159B" w:rsidRPr="00457AED">
        <w:rPr>
          <w:rFonts w:eastAsia="Calibri"/>
          <w:b/>
          <w:bCs/>
          <w:color w:val="000000"/>
          <w:sz w:val="24"/>
          <w:szCs w:val="24"/>
        </w:rPr>
        <w:t xml:space="preserve">в </w:t>
      </w:r>
      <w:r w:rsidR="00B8159B">
        <w:rPr>
          <w:rFonts w:eastAsia="Calibri"/>
          <w:b/>
          <w:bCs/>
          <w:color w:val="000000"/>
          <w:sz w:val="24"/>
          <w:szCs w:val="24"/>
        </w:rPr>
        <w:t>установленный</w:t>
      </w:r>
      <w:r w:rsidR="00B8159B" w:rsidRPr="00457AED">
        <w:rPr>
          <w:rFonts w:eastAsia="Calibri"/>
          <w:b/>
          <w:bCs/>
          <w:color w:val="000000"/>
          <w:sz w:val="24"/>
          <w:szCs w:val="24"/>
        </w:rPr>
        <w:t xml:space="preserve"> срок</w:t>
      </w:r>
      <w:r w:rsidRPr="00457AED">
        <w:rPr>
          <w:rFonts w:eastAsia="Calibri"/>
          <w:b/>
          <w:bCs/>
          <w:color w:val="000000"/>
          <w:sz w:val="24"/>
          <w:szCs w:val="24"/>
        </w:rPr>
        <w:t xml:space="preserve">, а также непринятие </w:t>
      </w:r>
      <w:r>
        <w:rPr>
          <w:rFonts w:eastAsia="Calibri"/>
          <w:b/>
          <w:bCs/>
          <w:color w:val="000000"/>
          <w:sz w:val="24"/>
          <w:szCs w:val="24"/>
        </w:rPr>
        <w:t>вышеназванных</w:t>
      </w:r>
      <w:r w:rsidRPr="00457AED">
        <w:rPr>
          <w:rFonts w:eastAsia="Calibri"/>
          <w:b/>
          <w:bCs/>
          <w:color w:val="000000"/>
          <w:sz w:val="24"/>
          <w:szCs w:val="24"/>
        </w:rPr>
        <w:t xml:space="preserve"> мер </w:t>
      </w:r>
      <w:bookmarkStart w:id="1" w:name="_Hlk230182737"/>
      <w:r w:rsidRPr="00457AED">
        <w:rPr>
          <w:rFonts w:eastAsia="Calibri"/>
          <w:b/>
          <w:bCs/>
          <w:color w:val="000000"/>
          <w:sz w:val="24"/>
          <w:szCs w:val="24"/>
        </w:rPr>
        <w:t xml:space="preserve">в </w:t>
      </w:r>
      <w:r w:rsidR="007E19EA">
        <w:rPr>
          <w:rFonts w:eastAsia="Calibri"/>
          <w:b/>
          <w:bCs/>
          <w:color w:val="000000"/>
          <w:sz w:val="24"/>
          <w:szCs w:val="24"/>
        </w:rPr>
        <w:t>установленный</w:t>
      </w:r>
      <w:r w:rsidRPr="00457AED">
        <w:rPr>
          <w:rFonts w:eastAsia="Calibri"/>
          <w:b/>
          <w:bCs/>
          <w:color w:val="000000"/>
          <w:sz w:val="24"/>
          <w:szCs w:val="24"/>
        </w:rPr>
        <w:t xml:space="preserve"> срок</w:t>
      </w:r>
      <w:bookmarkEnd w:id="1"/>
      <w:r w:rsidRPr="00457AED">
        <w:rPr>
          <w:rFonts w:eastAsia="Calibri"/>
          <w:b/>
          <w:bCs/>
          <w:color w:val="000000"/>
          <w:sz w:val="24"/>
          <w:szCs w:val="24"/>
        </w:rPr>
        <w:t xml:space="preserve"> явля</w:t>
      </w:r>
      <w:r w:rsidR="006502DA">
        <w:rPr>
          <w:rFonts w:eastAsia="Calibri"/>
          <w:b/>
          <w:bCs/>
          <w:color w:val="000000"/>
          <w:sz w:val="24"/>
          <w:szCs w:val="24"/>
        </w:rPr>
        <w:t>ю</w:t>
      </w:r>
      <w:r w:rsidRPr="00457AED">
        <w:rPr>
          <w:rFonts w:eastAsia="Calibri"/>
          <w:b/>
          <w:bCs/>
          <w:color w:val="000000"/>
          <w:sz w:val="24"/>
          <w:szCs w:val="24"/>
        </w:rPr>
        <w:t>тся отказом от права собственности на жилой дом</w:t>
      </w:r>
      <w:r w:rsidR="006502DA">
        <w:rPr>
          <w:rFonts w:eastAsia="Calibri"/>
          <w:b/>
          <w:bCs/>
          <w:color w:val="000000"/>
          <w:sz w:val="24"/>
          <w:szCs w:val="24"/>
        </w:rPr>
        <w:t xml:space="preserve"> (вследствие чего </w:t>
      </w:r>
      <w:r w:rsidR="00527D2B">
        <w:rPr>
          <w:b/>
          <w:bCs/>
          <w:sz w:val="24"/>
          <w:szCs w:val="24"/>
        </w:rPr>
        <w:t>сельисполкомом</w:t>
      </w:r>
      <w:r w:rsidR="006502DA">
        <w:rPr>
          <w:rFonts w:eastAsia="Calibri"/>
          <w:b/>
          <w:bCs/>
          <w:color w:val="000000"/>
          <w:sz w:val="24"/>
          <w:szCs w:val="24"/>
        </w:rPr>
        <w:t xml:space="preserve"> будет проведена работа </w:t>
      </w:r>
      <w:r w:rsidR="00B02620">
        <w:rPr>
          <w:rFonts w:eastAsia="Calibri"/>
          <w:b/>
          <w:bCs/>
          <w:color w:val="000000"/>
          <w:sz w:val="24"/>
          <w:szCs w:val="24"/>
        </w:rPr>
        <w:t xml:space="preserve">(в том числе в судебном порядке) </w:t>
      </w:r>
      <w:r w:rsidR="006502DA">
        <w:rPr>
          <w:rFonts w:eastAsia="Calibri"/>
          <w:b/>
          <w:bCs/>
          <w:color w:val="000000"/>
          <w:sz w:val="24"/>
          <w:szCs w:val="24"/>
        </w:rPr>
        <w:t>по признанию жилого дома пустующим и бесхозяйным или выморочным наследством).</w:t>
      </w:r>
    </w:p>
    <w:p w14:paraId="02596735" w14:textId="68D43F18" w:rsidR="008A2DF3" w:rsidRDefault="00527D2B" w:rsidP="004943F1">
      <w:pPr>
        <w:ind w:firstLine="709"/>
        <w:jc w:val="both"/>
        <w:rPr>
          <w:b/>
          <w:bCs/>
          <w:sz w:val="24"/>
          <w:szCs w:val="24"/>
        </w:rPr>
      </w:pPr>
      <w:r w:rsidRPr="00527D2B">
        <w:rPr>
          <w:b/>
          <w:bCs/>
          <w:sz w:val="24"/>
          <w:szCs w:val="24"/>
        </w:rPr>
        <w:t>Ответственный за работу с пустующими домами – старший инспектор Голынковского сельского исполнительного комитета Бич Светлана Васильевна (тел. (8-01564)-3-19-42).</w:t>
      </w:r>
    </w:p>
    <w:p w14:paraId="1D88773D" w14:textId="31855F69" w:rsidR="00457AED" w:rsidRPr="008A2DF3" w:rsidRDefault="00457AED" w:rsidP="008A2DF3">
      <w:pPr>
        <w:pStyle w:val="point"/>
        <w:ind w:firstLine="0"/>
        <w:rPr>
          <w:b/>
          <w:iCs/>
        </w:rPr>
      </w:pPr>
    </w:p>
    <w:sectPr w:rsidR="00457AED" w:rsidRPr="008A2DF3" w:rsidSect="008F64F9">
      <w:pgSz w:w="16838" w:h="11906" w:orient="landscape"/>
      <w:pgMar w:top="993" w:right="284" w:bottom="566" w:left="142" w:header="708" w:footer="708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8DE"/>
    <w:rsid w:val="0002686A"/>
    <w:rsid w:val="00034B56"/>
    <w:rsid w:val="000437AB"/>
    <w:rsid w:val="000503F8"/>
    <w:rsid w:val="00057EBC"/>
    <w:rsid w:val="00060F64"/>
    <w:rsid w:val="000736E5"/>
    <w:rsid w:val="000A647F"/>
    <w:rsid w:val="000B53C7"/>
    <w:rsid w:val="000E3A43"/>
    <w:rsid w:val="000F0A9E"/>
    <w:rsid w:val="000F3676"/>
    <w:rsid w:val="000F6EF9"/>
    <w:rsid w:val="00102D28"/>
    <w:rsid w:val="00110001"/>
    <w:rsid w:val="00126FEE"/>
    <w:rsid w:val="001542BA"/>
    <w:rsid w:val="00176E49"/>
    <w:rsid w:val="0018209A"/>
    <w:rsid w:val="00182376"/>
    <w:rsid w:val="00183E90"/>
    <w:rsid w:val="001909E8"/>
    <w:rsid w:val="001937AA"/>
    <w:rsid w:val="001937EE"/>
    <w:rsid w:val="00194611"/>
    <w:rsid w:val="001A11A7"/>
    <w:rsid w:val="001A1598"/>
    <w:rsid w:val="001A17A8"/>
    <w:rsid w:val="001B0762"/>
    <w:rsid w:val="001B4455"/>
    <w:rsid w:val="001D4D06"/>
    <w:rsid w:val="001D523F"/>
    <w:rsid w:val="001E2C7D"/>
    <w:rsid w:val="001E7186"/>
    <w:rsid w:val="001F715A"/>
    <w:rsid w:val="00206E66"/>
    <w:rsid w:val="00214B2F"/>
    <w:rsid w:val="0021575E"/>
    <w:rsid w:val="0022045C"/>
    <w:rsid w:val="002324CD"/>
    <w:rsid w:val="00234F8E"/>
    <w:rsid w:val="00241C61"/>
    <w:rsid w:val="00246484"/>
    <w:rsid w:val="00246B0C"/>
    <w:rsid w:val="002613B4"/>
    <w:rsid w:val="00262D6D"/>
    <w:rsid w:val="00264590"/>
    <w:rsid w:val="002725A8"/>
    <w:rsid w:val="00273194"/>
    <w:rsid w:val="002842C2"/>
    <w:rsid w:val="002877DD"/>
    <w:rsid w:val="002930A7"/>
    <w:rsid w:val="002944D1"/>
    <w:rsid w:val="002A2ABD"/>
    <w:rsid w:val="002A63CB"/>
    <w:rsid w:val="002B0190"/>
    <w:rsid w:val="002B0F0E"/>
    <w:rsid w:val="002B3999"/>
    <w:rsid w:val="002C3EA8"/>
    <w:rsid w:val="002D347D"/>
    <w:rsid w:val="002D3AA8"/>
    <w:rsid w:val="002E789D"/>
    <w:rsid w:val="002F7344"/>
    <w:rsid w:val="00303E39"/>
    <w:rsid w:val="00305A25"/>
    <w:rsid w:val="00307215"/>
    <w:rsid w:val="003329C2"/>
    <w:rsid w:val="00335563"/>
    <w:rsid w:val="0035416E"/>
    <w:rsid w:val="00355FEC"/>
    <w:rsid w:val="0036337F"/>
    <w:rsid w:val="00377C0A"/>
    <w:rsid w:val="003831F0"/>
    <w:rsid w:val="00386AF2"/>
    <w:rsid w:val="003A2C70"/>
    <w:rsid w:val="003A3A99"/>
    <w:rsid w:val="003C6A40"/>
    <w:rsid w:val="003D51A9"/>
    <w:rsid w:val="003E4AB3"/>
    <w:rsid w:val="003E7147"/>
    <w:rsid w:val="003F2AF9"/>
    <w:rsid w:val="003F5466"/>
    <w:rsid w:val="003F590A"/>
    <w:rsid w:val="0041037C"/>
    <w:rsid w:val="00423607"/>
    <w:rsid w:val="00427A68"/>
    <w:rsid w:val="00436FD1"/>
    <w:rsid w:val="00437DC7"/>
    <w:rsid w:val="0044592B"/>
    <w:rsid w:val="0045025D"/>
    <w:rsid w:val="00457AED"/>
    <w:rsid w:val="00460A6F"/>
    <w:rsid w:val="00484C1A"/>
    <w:rsid w:val="00490370"/>
    <w:rsid w:val="004943F1"/>
    <w:rsid w:val="004A1529"/>
    <w:rsid w:val="004A7530"/>
    <w:rsid w:val="004B4E7F"/>
    <w:rsid w:val="004D5388"/>
    <w:rsid w:val="004F3308"/>
    <w:rsid w:val="00503213"/>
    <w:rsid w:val="005048C5"/>
    <w:rsid w:val="00506187"/>
    <w:rsid w:val="0050699F"/>
    <w:rsid w:val="0052155A"/>
    <w:rsid w:val="00524E97"/>
    <w:rsid w:val="00527D2B"/>
    <w:rsid w:val="005364CF"/>
    <w:rsid w:val="00565BA2"/>
    <w:rsid w:val="00572F67"/>
    <w:rsid w:val="00587D66"/>
    <w:rsid w:val="005A0791"/>
    <w:rsid w:val="005B0C9D"/>
    <w:rsid w:val="005C262F"/>
    <w:rsid w:val="005E3C61"/>
    <w:rsid w:val="005E431F"/>
    <w:rsid w:val="005E4D86"/>
    <w:rsid w:val="005E6DDB"/>
    <w:rsid w:val="005F28CD"/>
    <w:rsid w:val="005F6C8E"/>
    <w:rsid w:val="005F7F47"/>
    <w:rsid w:val="00601625"/>
    <w:rsid w:val="006079EA"/>
    <w:rsid w:val="006219E2"/>
    <w:rsid w:val="0062398F"/>
    <w:rsid w:val="0062533D"/>
    <w:rsid w:val="00625D8F"/>
    <w:rsid w:val="006266EE"/>
    <w:rsid w:val="00627C33"/>
    <w:rsid w:val="006502DA"/>
    <w:rsid w:val="0066037C"/>
    <w:rsid w:val="00665548"/>
    <w:rsid w:val="00685C50"/>
    <w:rsid w:val="006909F0"/>
    <w:rsid w:val="006B2E75"/>
    <w:rsid w:val="006C3859"/>
    <w:rsid w:val="006C5D8A"/>
    <w:rsid w:val="006D2A88"/>
    <w:rsid w:val="006E2671"/>
    <w:rsid w:val="00714729"/>
    <w:rsid w:val="00715E97"/>
    <w:rsid w:val="007345AF"/>
    <w:rsid w:val="00735AA1"/>
    <w:rsid w:val="00750803"/>
    <w:rsid w:val="00750E57"/>
    <w:rsid w:val="00755AED"/>
    <w:rsid w:val="0075605A"/>
    <w:rsid w:val="00784656"/>
    <w:rsid w:val="007A3B8F"/>
    <w:rsid w:val="007A6A12"/>
    <w:rsid w:val="007B5CAC"/>
    <w:rsid w:val="007B62F1"/>
    <w:rsid w:val="007B6B43"/>
    <w:rsid w:val="007C422B"/>
    <w:rsid w:val="007C6F2F"/>
    <w:rsid w:val="007D33E1"/>
    <w:rsid w:val="007D5469"/>
    <w:rsid w:val="007E19EA"/>
    <w:rsid w:val="007E3F99"/>
    <w:rsid w:val="007F1B68"/>
    <w:rsid w:val="007F7354"/>
    <w:rsid w:val="008051F1"/>
    <w:rsid w:val="008056E0"/>
    <w:rsid w:val="00810200"/>
    <w:rsid w:val="00815930"/>
    <w:rsid w:val="00831445"/>
    <w:rsid w:val="00841976"/>
    <w:rsid w:val="00857677"/>
    <w:rsid w:val="0086365E"/>
    <w:rsid w:val="00864B36"/>
    <w:rsid w:val="00864B86"/>
    <w:rsid w:val="00866757"/>
    <w:rsid w:val="00867A71"/>
    <w:rsid w:val="0087375C"/>
    <w:rsid w:val="00881F8F"/>
    <w:rsid w:val="00884FEF"/>
    <w:rsid w:val="0089098C"/>
    <w:rsid w:val="008930D7"/>
    <w:rsid w:val="00896AB5"/>
    <w:rsid w:val="008A2DF3"/>
    <w:rsid w:val="008B0F9B"/>
    <w:rsid w:val="008C0B91"/>
    <w:rsid w:val="008C3A15"/>
    <w:rsid w:val="008C5CA7"/>
    <w:rsid w:val="008D07FF"/>
    <w:rsid w:val="008D4293"/>
    <w:rsid w:val="008D5B29"/>
    <w:rsid w:val="008D61D1"/>
    <w:rsid w:val="008F159F"/>
    <w:rsid w:val="008F4F60"/>
    <w:rsid w:val="008F64F9"/>
    <w:rsid w:val="009055D9"/>
    <w:rsid w:val="0091312B"/>
    <w:rsid w:val="00920A65"/>
    <w:rsid w:val="009221B8"/>
    <w:rsid w:val="00932927"/>
    <w:rsid w:val="009443FE"/>
    <w:rsid w:val="00946D12"/>
    <w:rsid w:val="00961737"/>
    <w:rsid w:val="009738FF"/>
    <w:rsid w:val="009819FC"/>
    <w:rsid w:val="009856FB"/>
    <w:rsid w:val="0098574A"/>
    <w:rsid w:val="00992126"/>
    <w:rsid w:val="00996CB8"/>
    <w:rsid w:val="009A1D41"/>
    <w:rsid w:val="009A6F7A"/>
    <w:rsid w:val="009A73E1"/>
    <w:rsid w:val="009B099F"/>
    <w:rsid w:val="009B5F15"/>
    <w:rsid w:val="009C20D9"/>
    <w:rsid w:val="009C3B72"/>
    <w:rsid w:val="009D3DEC"/>
    <w:rsid w:val="009D4332"/>
    <w:rsid w:val="009E0422"/>
    <w:rsid w:val="009E1CA7"/>
    <w:rsid w:val="009E7260"/>
    <w:rsid w:val="009F411C"/>
    <w:rsid w:val="00A002F5"/>
    <w:rsid w:val="00A05F50"/>
    <w:rsid w:val="00A06182"/>
    <w:rsid w:val="00A10B08"/>
    <w:rsid w:val="00A12803"/>
    <w:rsid w:val="00A14F44"/>
    <w:rsid w:val="00A15DB4"/>
    <w:rsid w:val="00A42B93"/>
    <w:rsid w:val="00A4601D"/>
    <w:rsid w:val="00A77B11"/>
    <w:rsid w:val="00A90B33"/>
    <w:rsid w:val="00AA0F67"/>
    <w:rsid w:val="00AA5C87"/>
    <w:rsid w:val="00AB1B19"/>
    <w:rsid w:val="00AC4B41"/>
    <w:rsid w:val="00AC4E91"/>
    <w:rsid w:val="00AC59BF"/>
    <w:rsid w:val="00AE429D"/>
    <w:rsid w:val="00AE5AF3"/>
    <w:rsid w:val="00B00FFA"/>
    <w:rsid w:val="00B02620"/>
    <w:rsid w:val="00B15074"/>
    <w:rsid w:val="00B223E3"/>
    <w:rsid w:val="00B2647C"/>
    <w:rsid w:val="00B311F0"/>
    <w:rsid w:val="00B379D6"/>
    <w:rsid w:val="00B43EB3"/>
    <w:rsid w:val="00B458DE"/>
    <w:rsid w:val="00B47346"/>
    <w:rsid w:val="00B757DD"/>
    <w:rsid w:val="00B75B6F"/>
    <w:rsid w:val="00B77CD0"/>
    <w:rsid w:val="00B8159B"/>
    <w:rsid w:val="00B9212C"/>
    <w:rsid w:val="00B96B3F"/>
    <w:rsid w:val="00BB585A"/>
    <w:rsid w:val="00BC09AF"/>
    <w:rsid w:val="00BC7171"/>
    <w:rsid w:val="00BD2A58"/>
    <w:rsid w:val="00BD3F32"/>
    <w:rsid w:val="00C002FD"/>
    <w:rsid w:val="00C05637"/>
    <w:rsid w:val="00C1281A"/>
    <w:rsid w:val="00C233E2"/>
    <w:rsid w:val="00C313D3"/>
    <w:rsid w:val="00C76309"/>
    <w:rsid w:val="00C82267"/>
    <w:rsid w:val="00C92426"/>
    <w:rsid w:val="00C92A0B"/>
    <w:rsid w:val="00C92C67"/>
    <w:rsid w:val="00C935EF"/>
    <w:rsid w:val="00C945A1"/>
    <w:rsid w:val="00CA71A2"/>
    <w:rsid w:val="00CB7DA2"/>
    <w:rsid w:val="00CC06C8"/>
    <w:rsid w:val="00CD4AC9"/>
    <w:rsid w:val="00CD6BD3"/>
    <w:rsid w:val="00CE3D74"/>
    <w:rsid w:val="00CF524D"/>
    <w:rsid w:val="00CF62E0"/>
    <w:rsid w:val="00D00291"/>
    <w:rsid w:val="00D13582"/>
    <w:rsid w:val="00D165AF"/>
    <w:rsid w:val="00D40729"/>
    <w:rsid w:val="00D767AD"/>
    <w:rsid w:val="00D816A8"/>
    <w:rsid w:val="00D82D60"/>
    <w:rsid w:val="00D92277"/>
    <w:rsid w:val="00DA1AEF"/>
    <w:rsid w:val="00DA2A61"/>
    <w:rsid w:val="00DA6D36"/>
    <w:rsid w:val="00DB48A7"/>
    <w:rsid w:val="00DB7907"/>
    <w:rsid w:val="00DC304D"/>
    <w:rsid w:val="00DC35F0"/>
    <w:rsid w:val="00DD725F"/>
    <w:rsid w:val="00DF0B7C"/>
    <w:rsid w:val="00DF2A1D"/>
    <w:rsid w:val="00DF4851"/>
    <w:rsid w:val="00E06618"/>
    <w:rsid w:val="00E21C78"/>
    <w:rsid w:val="00E31FA8"/>
    <w:rsid w:val="00E352AA"/>
    <w:rsid w:val="00E465C4"/>
    <w:rsid w:val="00E53233"/>
    <w:rsid w:val="00E63877"/>
    <w:rsid w:val="00E645CA"/>
    <w:rsid w:val="00E66337"/>
    <w:rsid w:val="00E73671"/>
    <w:rsid w:val="00E73EDF"/>
    <w:rsid w:val="00E8272D"/>
    <w:rsid w:val="00E84AA8"/>
    <w:rsid w:val="00E935DB"/>
    <w:rsid w:val="00E96D85"/>
    <w:rsid w:val="00EA445A"/>
    <w:rsid w:val="00EA7218"/>
    <w:rsid w:val="00EB5BA5"/>
    <w:rsid w:val="00EC44EF"/>
    <w:rsid w:val="00ED384C"/>
    <w:rsid w:val="00ED597D"/>
    <w:rsid w:val="00EF07C6"/>
    <w:rsid w:val="00EF6578"/>
    <w:rsid w:val="00F0034B"/>
    <w:rsid w:val="00F16D52"/>
    <w:rsid w:val="00F3085D"/>
    <w:rsid w:val="00F373F4"/>
    <w:rsid w:val="00F51B68"/>
    <w:rsid w:val="00FA073F"/>
    <w:rsid w:val="00FA5418"/>
    <w:rsid w:val="00FB1286"/>
    <w:rsid w:val="00FD0F77"/>
    <w:rsid w:val="00FD2734"/>
    <w:rsid w:val="00FE07C1"/>
    <w:rsid w:val="00FE5695"/>
    <w:rsid w:val="00FF0C96"/>
    <w:rsid w:val="00FF7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130F0"/>
  <w15:docId w15:val="{DC160FB0-61EA-4E48-9D4C-CB4CDBD23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58DE"/>
    <w:rPr>
      <w:rFonts w:ascii="Times New Roman" w:eastAsia="Times New Roman" w:hAnsi="Times New Roman"/>
      <w:sz w:val="30"/>
      <w:szCs w:val="30"/>
    </w:rPr>
  </w:style>
  <w:style w:type="paragraph" w:styleId="2">
    <w:name w:val="heading 2"/>
    <w:basedOn w:val="a"/>
    <w:link w:val="20"/>
    <w:uiPriority w:val="9"/>
    <w:qFormat/>
    <w:rsid w:val="00DA6D3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C233E2"/>
    <w:rPr>
      <w:color w:val="0563C1"/>
      <w:u w:val="single"/>
    </w:rPr>
  </w:style>
  <w:style w:type="paragraph" w:customStyle="1" w:styleId="point">
    <w:name w:val="point"/>
    <w:basedOn w:val="a"/>
    <w:rsid w:val="0098574A"/>
    <w:pPr>
      <w:ind w:firstLine="567"/>
      <w:jc w:val="both"/>
    </w:pPr>
    <w:rPr>
      <w:sz w:val="24"/>
      <w:szCs w:val="24"/>
    </w:rPr>
  </w:style>
  <w:style w:type="paragraph" w:customStyle="1" w:styleId="newncpi">
    <w:name w:val="newncpi"/>
    <w:basedOn w:val="a"/>
    <w:rsid w:val="0098574A"/>
    <w:pPr>
      <w:ind w:firstLine="567"/>
      <w:jc w:val="both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46B0C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246B0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ppend1">
    <w:name w:val="append1"/>
    <w:basedOn w:val="a"/>
    <w:rsid w:val="00E31FA8"/>
    <w:pPr>
      <w:spacing w:after="28"/>
    </w:pPr>
    <w:rPr>
      <w:sz w:val="22"/>
      <w:szCs w:val="22"/>
    </w:rPr>
  </w:style>
  <w:style w:type="character" w:customStyle="1" w:styleId="20">
    <w:name w:val="Заголовок 2 Знак"/>
    <w:link w:val="2"/>
    <w:uiPriority w:val="9"/>
    <w:rsid w:val="00DA6D36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username">
    <w:name w:val="username"/>
    <w:rsid w:val="00DA6D36"/>
  </w:style>
  <w:style w:type="character" w:customStyle="1" w:styleId="1">
    <w:name w:val="Неразрешенное упоминание1"/>
    <w:basedOn w:val="a0"/>
    <w:uiPriority w:val="99"/>
    <w:semiHidden/>
    <w:unhideWhenUsed/>
    <w:rsid w:val="00841976"/>
    <w:rPr>
      <w:color w:val="605E5C"/>
      <w:shd w:val="clear" w:color="auto" w:fill="E1DFDD"/>
    </w:rPr>
  </w:style>
  <w:style w:type="paragraph" w:customStyle="1" w:styleId="ConsPlusNonformat">
    <w:name w:val="ConsPlusNonformat"/>
    <w:uiPriority w:val="99"/>
    <w:rsid w:val="00864B86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69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1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F339A0-A571-47CE-8F69-45FA0EF31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1</Pages>
  <Words>603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SanBuild &amp; SPecialiST RePack</Company>
  <LinksUpToDate>false</LinksUpToDate>
  <CharactersWithSpaces>4038</CharactersWithSpaces>
  <SharedDoc>false</SharedDoc>
  <HLinks>
    <vt:vector size="6" baseType="variant">
      <vt:variant>
        <vt:i4>7733314</vt:i4>
      </vt:variant>
      <vt:variant>
        <vt:i4>0</vt:i4>
      </vt:variant>
      <vt:variant>
        <vt:i4>0</vt:i4>
      </vt:variant>
      <vt:variant>
        <vt:i4>5</vt:i4>
      </vt:variant>
      <vt:variant>
        <vt:lpwstr>mailto:karolin-ss@mail.grodno.by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А.Н.Чайчиц</cp:lastModifiedBy>
  <cp:revision>46</cp:revision>
  <cp:lastPrinted>2025-02-20T12:02:00Z</cp:lastPrinted>
  <dcterms:created xsi:type="dcterms:W3CDTF">2025-02-21T05:35:00Z</dcterms:created>
  <dcterms:modified xsi:type="dcterms:W3CDTF">2026-08-21T09:20:00Z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TAG2">
    <vt:lpwstr>00080008010000000000010291410207f7000400038000</vt:lpwstr>
  </property>
</Properties>
</file>