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34" w:rsidRDefault="00E775E4" w:rsidP="00F334C1">
      <w:pPr>
        <w:pStyle w:val="a5"/>
        <w:ind w:firstLine="708"/>
        <w:jc w:val="both"/>
        <w:rPr>
          <w:bCs/>
          <w:sz w:val="32"/>
          <w:szCs w:val="32"/>
        </w:rPr>
      </w:pPr>
      <w:r w:rsidRPr="00F334C1">
        <w:rPr>
          <w:bCs/>
          <w:sz w:val="32"/>
          <w:szCs w:val="32"/>
        </w:rPr>
        <w:t>Т</w:t>
      </w:r>
      <w:r w:rsidR="00047B7E">
        <w:rPr>
          <w:bCs/>
          <w:sz w:val="32"/>
          <w:szCs w:val="32"/>
        </w:rPr>
        <w:t>ы</w:t>
      </w:r>
      <w:r w:rsidRPr="00F334C1">
        <w:rPr>
          <w:bCs/>
          <w:sz w:val="32"/>
          <w:szCs w:val="32"/>
        </w:rPr>
        <w:t xml:space="preserve">сячи </w:t>
      </w:r>
      <w:r w:rsidR="00856991" w:rsidRPr="00F334C1">
        <w:rPr>
          <w:bCs/>
          <w:sz w:val="32"/>
          <w:szCs w:val="32"/>
        </w:rPr>
        <w:t xml:space="preserve">наших соотечественников на </w:t>
      </w:r>
      <w:r w:rsidRPr="00F334C1">
        <w:rPr>
          <w:bCs/>
          <w:sz w:val="32"/>
          <w:szCs w:val="32"/>
        </w:rPr>
        <w:t xml:space="preserve"> выходные дни </w:t>
      </w:r>
      <w:r w:rsidR="00856991" w:rsidRPr="00F334C1">
        <w:rPr>
          <w:bCs/>
          <w:sz w:val="32"/>
          <w:szCs w:val="32"/>
        </w:rPr>
        <w:t xml:space="preserve">устремляются </w:t>
      </w:r>
      <w:r w:rsidRPr="00F334C1">
        <w:rPr>
          <w:bCs/>
          <w:sz w:val="32"/>
          <w:szCs w:val="32"/>
        </w:rPr>
        <w:t xml:space="preserve">поближе к </w:t>
      </w:r>
      <w:r w:rsidR="00856991" w:rsidRPr="00F334C1">
        <w:rPr>
          <w:bCs/>
          <w:sz w:val="32"/>
          <w:szCs w:val="32"/>
        </w:rPr>
        <w:t>водоёмам</w:t>
      </w:r>
      <w:r w:rsidRPr="00F334C1">
        <w:rPr>
          <w:bCs/>
          <w:sz w:val="32"/>
          <w:szCs w:val="32"/>
        </w:rPr>
        <w:t xml:space="preserve">. Свежий воздух, солнце, купание не только доставляют удовольствие, но и служат хорошим средством закаливания организма. </w:t>
      </w:r>
      <w:r w:rsidR="00AC4234" w:rsidRPr="00F334C1">
        <w:rPr>
          <w:bCs/>
          <w:sz w:val="32"/>
          <w:szCs w:val="32"/>
        </w:rPr>
        <w:t xml:space="preserve"> Однако, многие граждане купаются в местах не предназначенных для этих целей.  Отправляясь на отдых к водоемам </w:t>
      </w:r>
      <w:r w:rsidRPr="00F334C1">
        <w:rPr>
          <w:rStyle w:val="a4"/>
          <w:b w:val="0"/>
          <w:sz w:val="32"/>
          <w:szCs w:val="32"/>
        </w:rPr>
        <w:t xml:space="preserve">следует помнить, что </w:t>
      </w:r>
      <w:r w:rsidR="00FA53EF" w:rsidRPr="00F334C1">
        <w:rPr>
          <w:rStyle w:val="a4"/>
          <w:b w:val="0"/>
          <w:sz w:val="32"/>
          <w:szCs w:val="32"/>
        </w:rPr>
        <w:t xml:space="preserve">купание в местах, не оборудованных для </w:t>
      </w:r>
      <w:r w:rsidRPr="00F334C1">
        <w:rPr>
          <w:rStyle w:val="a4"/>
          <w:b w:val="0"/>
          <w:sz w:val="32"/>
          <w:szCs w:val="32"/>
        </w:rPr>
        <w:t>данных целей опасно для жизни и здоровья граждан. В двойне опасн</w:t>
      </w:r>
      <w:r w:rsidR="00AC4234" w:rsidRPr="00F334C1">
        <w:rPr>
          <w:rStyle w:val="a4"/>
          <w:b w:val="0"/>
          <w:sz w:val="32"/>
          <w:szCs w:val="32"/>
        </w:rPr>
        <w:t>о</w:t>
      </w:r>
      <w:r w:rsidRPr="00F334C1">
        <w:rPr>
          <w:rStyle w:val="a4"/>
          <w:b w:val="0"/>
          <w:sz w:val="32"/>
          <w:szCs w:val="32"/>
        </w:rPr>
        <w:t>, если это происходит в состоянии алкогольного опьянения.</w:t>
      </w:r>
      <w:r w:rsidRPr="00F334C1">
        <w:rPr>
          <w:rStyle w:val="a4"/>
          <w:sz w:val="32"/>
          <w:szCs w:val="32"/>
        </w:rPr>
        <w:t xml:space="preserve"> </w:t>
      </w:r>
      <w:r w:rsidR="00AC4234" w:rsidRPr="00F334C1">
        <w:rPr>
          <w:bCs/>
          <w:sz w:val="32"/>
          <w:szCs w:val="32"/>
        </w:rPr>
        <w:t>В Гродненской области от утопления погибло 37 человек, 5 несовершеннолетних, из них 12 при купании  в том числе 2 ребенка. Спасено по области 34 человека,  в том числе 9</w:t>
      </w:r>
      <w:r w:rsidR="00F334C1">
        <w:rPr>
          <w:bCs/>
          <w:sz w:val="32"/>
          <w:szCs w:val="32"/>
        </w:rPr>
        <w:t xml:space="preserve"> несовершеннолетних детей. В Зельвенском районе зафиксировано два случая утопления граждан, условиями способствующими гибели данных граждан явилось злоупотребление спиртными напитками.</w:t>
      </w:r>
    </w:p>
    <w:p w:rsidR="00821D7B" w:rsidRDefault="00821D7B" w:rsidP="00F334C1">
      <w:pPr>
        <w:pStyle w:val="a5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Все случаи как утопления граждан так их и спасения произошли при их купании в неустановленных для этих целей местах.</w:t>
      </w:r>
    </w:p>
    <w:p w:rsidR="003C0193" w:rsidRDefault="0026760C" w:rsidP="003E2F17">
      <w:pPr>
        <w:pStyle w:val="a5"/>
        <w:ind w:firstLine="708"/>
        <w:rPr>
          <w:bCs/>
          <w:sz w:val="32"/>
          <w:szCs w:val="32"/>
        </w:rPr>
      </w:pPr>
      <w:r>
        <w:rPr>
          <w:bCs/>
          <w:sz w:val="32"/>
          <w:szCs w:val="32"/>
        </w:rPr>
        <w:t>Резонансным является случай групповой случай утопления мужчины и двоих несовершеннолетних детей</w:t>
      </w:r>
      <w:r w:rsidR="003E2F17">
        <w:rPr>
          <w:bCs/>
          <w:sz w:val="32"/>
          <w:szCs w:val="32"/>
        </w:rPr>
        <w:t xml:space="preserve">, жителей </w:t>
      </w:r>
      <w:proofErr w:type="spellStart"/>
      <w:r w:rsidR="003E2F17">
        <w:rPr>
          <w:bCs/>
          <w:sz w:val="32"/>
          <w:szCs w:val="32"/>
        </w:rPr>
        <w:t>Берестовицкого</w:t>
      </w:r>
      <w:proofErr w:type="spellEnd"/>
      <w:r w:rsidR="003E2F17">
        <w:rPr>
          <w:bCs/>
          <w:sz w:val="32"/>
          <w:szCs w:val="32"/>
        </w:rPr>
        <w:t xml:space="preserve"> района</w:t>
      </w:r>
      <w:r>
        <w:rPr>
          <w:bCs/>
          <w:sz w:val="32"/>
          <w:szCs w:val="32"/>
        </w:rPr>
        <w:t xml:space="preserve"> на реке «Неман»</w:t>
      </w:r>
      <w:r w:rsidR="003E2F17">
        <w:rPr>
          <w:bCs/>
          <w:sz w:val="32"/>
          <w:szCs w:val="32"/>
        </w:rPr>
        <w:t xml:space="preserve"> в Мостовском районе. Как показала проверка двое мужчин и двое детей отдыхали и купались в неустановленном для данных целей месте.</w:t>
      </w:r>
      <w:r w:rsidR="003E2F17" w:rsidRPr="003E2F17">
        <w:rPr>
          <w:b/>
          <w:sz w:val="36"/>
          <w:szCs w:val="36"/>
        </w:rPr>
        <w:t xml:space="preserve"> </w:t>
      </w:r>
      <w:r w:rsidR="003E2F17" w:rsidRPr="003E2F17">
        <w:rPr>
          <w:sz w:val="36"/>
          <w:szCs w:val="36"/>
        </w:rPr>
        <w:t xml:space="preserve">В Гродненском районе  </w:t>
      </w:r>
      <w:r w:rsidR="003E2F17" w:rsidRPr="003E2F17">
        <w:rPr>
          <w:bCs/>
          <w:sz w:val="32"/>
          <w:szCs w:val="32"/>
        </w:rPr>
        <w:t>02.08.2018г. в</w:t>
      </w:r>
      <w:r w:rsidR="003E2F17">
        <w:rPr>
          <w:b/>
          <w:bCs/>
          <w:sz w:val="32"/>
          <w:szCs w:val="32"/>
        </w:rPr>
        <w:t xml:space="preserve"> </w:t>
      </w:r>
      <w:r w:rsidR="003E2F17" w:rsidRPr="003E2F17">
        <w:rPr>
          <w:b/>
          <w:bCs/>
          <w:sz w:val="32"/>
          <w:szCs w:val="32"/>
        </w:rPr>
        <w:t xml:space="preserve"> </w:t>
      </w:r>
      <w:r w:rsidR="003E2F17" w:rsidRPr="003E2F17">
        <w:rPr>
          <w:bCs/>
          <w:sz w:val="32"/>
          <w:szCs w:val="32"/>
        </w:rPr>
        <w:t xml:space="preserve"> оз. «Молочное», д. Поречье, при купании </w:t>
      </w:r>
      <w:r w:rsidR="003E2F17">
        <w:rPr>
          <w:bCs/>
          <w:sz w:val="32"/>
          <w:szCs w:val="32"/>
        </w:rPr>
        <w:t xml:space="preserve">в неустановленном месте </w:t>
      </w:r>
      <w:r w:rsidR="003E2F17" w:rsidRPr="003E2F17">
        <w:rPr>
          <w:bCs/>
          <w:sz w:val="32"/>
          <w:szCs w:val="32"/>
        </w:rPr>
        <w:t>утонула женщина 39 лет</w:t>
      </w:r>
      <w:r w:rsidR="003E2F17">
        <w:rPr>
          <w:bCs/>
          <w:sz w:val="32"/>
          <w:szCs w:val="32"/>
        </w:rPr>
        <w:t>няя женщина</w:t>
      </w:r>
      <w:r w:rsidR="003E2F17" w:rsidRPr="003E2F17">
        <w:rPr>
          <w:bCs/>
          <w:sz w:val="32"/>
          <w:szCs w:val="32"/>
        </w:rPr>
        <w:t>.</w:t>
      </w:r>
      <w:r w:rsidR="003E2F17">
        <w:rPr>
          <w:bCs/>
          <w:sz w:val="32"/>
          <w:szCs w:val="32"/>
        </w:rPr>
        <w:t xml:space="preserve"> В </w:t>
      </w:r>
      <w:proofErr w:type="spellStart"/>
      <w:r w:rsidR="003E2F17">
        <w:rPr>
          <w:bCs/>
          <w:sz w:val="32"/>
          <w:szCs w:val="32"/>
        </w:rPr>
        <w:t>д.Войнелевичи</w:t>
      </w:r>
      <w:proofErr w:type="spellEnd"/>
      <w:r w:rsidR="003E2F17">
        <w:rPr>
          <w:bCs/>
          <w:sz w:val="32"/>
          <w:szCs w:val="32"/>
        </w:rPr>
        <w:t xml:space="preserve"> Мостовского района </w:t>
      </w:r>
      <w:r w:rsidR="003E2F17" w:rsidRPr="003E2F17">
        <w:rPr>
          <w:bCs/>
          <w:sz w:val="32"/>
          <w:szCs w:val="32"/>
        </w:rPr>
        <w:t>во время купания</w:t>
      </w:r>
      <w:r w:rsidR="003E2F17">
        <w:rPr>
          <w:bCs/>
          <w:sz w:val="32"/>
          <w:szCs w:val="32"/>
        </w:rPr>
        <w:t xml:space="preserve"> в озере, не оборудованным для купания </w:t>
      </w:r>
      <w:r w:rsidR="003E2F17" w:rsidRPr="003E2F17">
        <w:rPr>
          <w:bCs/>
          <w:sz w:val="32"/>
          <w:szCs w:val="32"/>
        </w:rPr>
        <w:t xml:space="preserve"> </w:t>
      </w:r>
      <w:r w:rsidR="003E2F17">
        <w:rPr>
          <w:bCs/>
          <w:sz w:val="32"/>
          <w:szCs w:val="32"/>
        </w:rPr>
        <w:t xml:space="preserve">утонул </w:t>
      </w:r>
      <w:proofErr w:type="spellStart"/>
      <w:r w:rsidR="003E2F17">
        <w:rPr>
          <w:bCs/>
          <w:sz w:val="32"/>
          <w:szCs w:val="32"/>
        </w:rPr>
        <w:t>мужщина</w:t>
      </w:r>
      <w:proofErr w:type="spellEnd"/>
      <w:r w:rsidR="003E2F17">
        <w:rPr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3E2F17" w:rsidRPr="003E2F17">
          <w:rPr>
            <w:bCs/>
            <w:sz w:val="32"/>
            <w:szCs w:val="32"/>
          </w:rPr>
          <w:t xml:space="preserve">1992 года </w:t>
        </w:r>
      </w:smartTag>
      <w:r w:rsidR="003E2F17" w:rsidRPr="003E2F17">
        <w:rPr>
          <w:bCs/>
          <w:sz w:val="32"/>
          <w:szCs w:val="32"/>
        </w:rPr>
        <w:t>рождения</w:t>
      </w:r>
      <w:r w:rsidR="003E2F17">
        <w:rPr>
          <w:b/>
          <w:bCs/>
          <w:sz w:val="32"/>
          <w:szCs w:val="32"/>
        </w:rPr>
        <w:t xml:space="preserve"> </w:t>
      </w:r>
      <w:r w:rsidR="003E2F17" w:rsidRPr="003E2F17">
        <w:rPr>
          <w:bCs/>
          <w:sz w:val="32"/>
          <w:szCs w:val="32"/>
        </w:rPr>
        <w:t>жител</w:t>
      </w:r>
      <w:r w:rsidR="003E2F17">
        <w:rPr>
          <w:bCs/>
          <w:sz w:val="32"/>
          <w:szCs w:val="32"/>
        </w:rPr>
        <w:t>ь</w:t>
      </w:r>
      <w:r w:rsidR="003E2F17" w:rsidRPr="003E2F17">
        <w:rPr>
          <w:bCs/>
          <w:sz w:val="32"/>
          <w:szCs w:val="32"/>
        </w:rPr>
        <w:t xml:space="preserve"> д. </w:t>
      </w:r>
      <w:proofErr w:type="spellStart"/>
      <w:r w:rsidR="003E2F17" w:rsidRPr="003E2F17">
        <w:rPr>
          <w:bCs/>
          <w:sz w:val="32"/>
          <w:szCs w:val="32"/>
        </w:rPr>
        <w:t>Милевичи</w:t>
      </w:r>
      <w:proofErr w:type="spellEnd"/>
      <w:r w:rsidR="003E2F17" w:rsidRPr="003E2F17">
        <w:rPr>
          <w:bCs/>
          <w:sz w:val="32"/>
          <w:szCs w:val="32"/>
        </w:rPr>
        <w:t xml:space="preserve"> Мостовского района</w:t>
      </w:r>
      <w:r w:rsidR="003E2F17">
        <w:rPr>
          <w:bCs/>
          <w:sz w:val="32"/>
          <w:szCs w:val="32"/>
        </w:rPr>
        <w:t xml:space="preserve">. В </w:t>
      </w:r>
      <w:r w:rsidR="003E2F17" w:rsidRPr="003E2F17">
        <w:rPr>
          <w:bCs/>
          <w:sz w:val="32"/>
          <w:szCs w:val="32"/>
        </w:rPr>
        <w:t xml:space="preserve"> р. </w:t>
      </w:r>
      <w:proofErr w:type="spellStart"/>
      <w:r w:rsidR="003E2F17" w:rsidRPr="003E2F17">
        <w:rPr>
          <w:bCs/>
          <w:sz w:val="32"/>
          <w:szCs w:val="32"/>
        </w:rPr>
        <w:t>Сож</w:t>
      </w:r>
      <w:proofErr w:type="spellEnd"/>
      <w:r w:rsidR="003E2F17" w:rsidRPr="003E2F17">
        <w:rPr>
          <w:bCs/>
          <w:sz w:val="32"/>
          <w:szCs w:val="32"/>
        </w:rPr>
        <w:t xml:space="preserve">, </w:t>
      </w:r>
      <w:r w:rsidR="003E2F17">
        <w:rPr>
          <w:bCs/>
          <w:sz w:val="32"/>
          <w:szCs w:val="32"/>
        </w:rPr>
        <w:t xml:space="preserve">около </w:t>
      </w:r>
      <w:r w:rsidR="003E2F17" w:rsidRPr="003E2F17">
        <w:rPr>
          <w:bCs/>
          <w:sz w:val="32"/>
          <w:szCs w:val="32"/>
        </w:rPr>
        <w:t xml:space="preserve">д. Хальч, </w:t>
      </w:r>
      <w:proofErr w:type="spellStart"/>
      <w:r w:rsidR="003E2F17" w:rsidRPr="003E2F17">
        <w:rPr>
          <w:bCs/>
          <w:sz w:val="32"/>
          <w:szCs w:val="32"/>
        </w:rPr>
        <w:t>Ветковск</w:t>
      </w:r>
      <w:r w:rsidR="003E2F17">
        <w:rPr>
          <w:bCs/>
          <w:sz w:val="32"/>
          <w:szCs w:val="32"/>
        </w:rPr>
        <w:t>ого</w:t>
      </w:r>
      <w:proofErr w:type="spellEnd"/>
      <w:r w:rsidR="003E2F17">
        <w:rPr>
          <w:bCs/>
          <w:sz w:val="32"/>
          <w:szCs w:val="32"/>
        </w:rPr>
        <w:t xml:space="preserve"> района </w:t>
      </w:r>
      <w:r w:rsidR="003E2F17" w:rsidRPr="003E2F17">
        <w:rPr>
          <w:bCs/>
          <w:sz w:val="32"/>
          <w:szCs w:val="32"/>
        </w:rPr>
        <w:t xml:space="preserve">при спасании сына утонул мужчина 46 лет. Купание сына </w:t>
      </w:r>
      <w:r w:rsidR="003E2F17">
        <w:rPr>
          <w:bCs/>
          <w:sz w:val="32"/>
          <w:szCs w:val="32"/>
        </w:rPr>
        <w:t xml:space="preserve">осуществлялось </w:t>
      </w:r>
      <w:r w:rsidR="003E2F17" w:rsidRPr="003E2F17">
        <w:rPr>
          <w:bCs/>
          <w:sz w:val="32"/>
          <w:szCs w:val="32"/>
        </w:rPr>
        <w:t>в неустановленном месте для купания.</w:t>
      </w:r>
      <w:r w:rsidR="003E2F17" w:rsidRPr="003E2F17">
        <w:rPr>
          <w:sz w:val="36"/>
          <w:szCs w:val="36"/>
        </w:rPr>
        <w:t xml:space="preserve"> </w:t>
      </w:r>
      <w:r w:rsidR="003E2F17">
        <w:rPr>
          <w:sz w:val="36"/>
          <w:szCs w:val="36"/>
        </w:rPr>
        <w:t xml:space="preserve">В </w:t>
      </w:r>
      <w:r w:rsidR="003E2F17" w:rsidRPr="003E2F17">
        <w:rPr>
          <w:bCs/>
          <w:sz w:val="32"/>
          <w:szCs w:val="32"/>
        </w:rPr>
        <w:t xml:space="preserve">р. Прудок возле д. </w:t>
      </w:r>
      <w:proofErr w:type="spellStart"/>
      <w:r w:rsidR="003E2F17" w:rsidRPr="003E2F17">
        <w:rPr>
          <w:bCs/>
          <w:sz w:val="32"/>
          <w:szCs w:val="32"/>
        </w:rPr>
        <w:t>Убоино</w:t>
      </w:r>
      <w:proofErr w:type="spellEnd"/>
      <w:r w:rsidR="003E2F17" w:rsidRPr="003E2F17">
        <w:rPr>
          <w:bCs/>
          <w:sz w:val="32"/>
          <w:szCs w:val="32"/>
        </w:rPr>
        <w:t xml:space="preserve">, </w:t>
      </w:r>
      <w:proofErr w:type="spellStart"/>
      <w:r w:rsidR="003E2F17" w:rsidRPr="003E2F17">
        <w:rPr>
          <w:bCs/>
          <w:sz w:val="32"/>
          <w:szCs w:val="32"/>
        </w:rPr>
        <w:t>Шумилинского</w:t>
      </w:r>
      <w:proofErr w:type="spellEnd"/>
      <w:r w:rsidR="003E2F17" w:rsidRPr="003E2F17">
        <w:rPr>
          <w:bCs/>
          <w:sz w:val="32"/>
          <w:szCs w:val="32"/>
        </w:rPr>
        <w:t xml:space="preserve"> р-на при купании, </w:t>
      </w:r>
      <w:r w:rsidR="003E2F17">
        <w:rPr>
          <w:bCs/>
          <w:sz w:val="32"/>
          <w:szCs w:val="32"/>
        </w:rPr>
        <w:t>подросток</w:t>
      </w:r>
      <w:r w:rsidR="003C0193">
        <w:rPr>
          <w:bCs/>
          <w:sz w:val="32"/>
          <w:szCs w:val="32"/>
        </w:rPr>
        <w:t xml:space="preserve">(15 лет) </w:t>
      </w:r>
      <w:r w:rsidR="003E2F17">
        <w:rPr>
          <w:bCs/>
          <w:sz w:val="32"/>
          <w:szCs w:val="32"/>
        </w:rPr>
        <w:t xml:space="preserve"> </w:t>
      </w:r>
      <w:r w:rsidR="003E2F17" w:rsidRPr="003E2F17">
        <w:rPr>
          <w:bCs/>
          <w:sz w:val="32"/>
          <w:szCs w:val="32"/>
        </w:rPr>
        <w:t>решил переплыть речку</w:t>
      </w:r>
      <w:r w:rsidR="003E2F17">
        <w:rPr>
          <w:bCs/>
          <w:sz w:val="32"/>
          <w:szCs w:val="32"/>
        </w:rPr>
        <w:t>. Д</w:t>
      </w:r>
      <w:r w:rsidR="003E2F17" w:rsidRPr="003E2F17">
        <w:rPr>
          <w:bCs/>
          <w:sz w:val="32"/>
          <w:szCs w:val="32"/>
        </w:rPr>
        <w:t>о берега не доплыл, утонул</w:t>
      </w:r>
      <w:r w:rsidR="003C0193">
        <w:rPr>
          <w:bCs/>
          <w:sz w:val="32"/>
          <w:szCs w:val="32"/>
        </w:rPr>
        <w:t xml:space="preserve">. </w:t>
      </w:r>
    </w:p>
    <w:p w:rsidR="00047B7E" w:rsidRDefault="00047B7E" w:rsidP="003E2F17">
      <w:pPr>
        <w:pStyle w:val="a5"/>
        <w:ind w:firstLine="708"/>
        <w:rPr>
          <w:bCs/>
          <w:sz w:val="32"/>
          <w:szCs w:val="32"/>
        </w:rPr>
      </w:pPr>
      <w:bookmarkStart w:id="0" w:name="_GoBack"/>
      <w:bookmarkEnd w:id="0"/>
      <w:r>
        <w:rPr>
          <w:bCs/>
          <w:sz w:val="32"/>
          <w:szCs w:val="32"/>
        </w:rPr>
        <w:t xml:space="preserve">Следует помнить, что купание в водохранилище со стороны </w:t>
      </w:r>
      <w:proofErr w:type="spellStart"/>
      <w:r>
        <w:rPr>
          <w:bCs/>
          <w:sz w:val="32"/>
          <w:szCs w:val="32"/>
        </w:rPr>
        <w:t>д.Зблян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д.Бережки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д.Лавриновичи</w:t>
      </w:r>
      <w:proofErr w:type="spellEnd"/>
      <w:r>
        <w:rPr>
          <w:bCs/>
          <w:sz w:val="32"/>
          <w:szCs w:val="32"/>
        </w:rPr>
        <w:t>, д. Новоселки запрещено.</w:t>
      </w:r>
    </w:p>
    <w:sectPr w:rsidR="00047B7E" w:rsidSect="007769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092"/>
    <w:multiLevelType w:val="hybridMultilevel"/>
    <w:tmpl w:val="9FE8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33D3A"/>
    <w:multiLevelType w:val="multilevel"/>
    <w:tmpl w:val="35F0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42243"/>
    <w:multiLevelType w:val="hybridMultilevel"/>
    <w:tmpl w:val="BB2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FB"/>
    <w:rsid w:val="00016E86"/>
    <w:rsid w:val="00032B75"/>
    <w:rsid w:val="00036FFC"/>
    <w:rsid w:val="00047B7E"/>
    <w:rsid w:val="00065A95"/>
    <w:rsid w:val="000F21FC"/>
    <w:rsid w:val="00103590"/>
    <w:rsid w:val="0014760D"/>
    <w:rsid w:val="00162460"/>
    <w:rsid w:val="00174E63"/>
    <w:rsid w:val="00175B73"/>
    <w:rsid w:val="001D7498"/>
    <w:rsid w:val="0021079B"/>
    <w:rsid w:val="0026760C"/>
    <w:rsid w:val="003C0193"/>
    <w:rsid w:val="003E2F17"/>
    <w:rsid w:val="004230EF"/>
    <w:rsid w:val="00465AEC"/>
    <w:rsid w:val="00544F03"/>
    <w:rsid w:val="005462AB"/>
    <w:rsid w:val="00563570"/>
    <w:rsid w:val="005930AB"/>
    <w:rsid w:val="005C3F09"/>
    <w:rsid w:val="005C622A"/>
    <w:rsid w:val="00624830"/>
    <w:rsid w:val="006755C1"/>
    <w:rsid w:val="006D094B"/>
    <w:rsid w:val="006E5FF8"/>
    <w:rsid w:val="006F1141"/>
    <w:rsid w:val="0074487F"/>
    <w:rsid w:val="00764258"/>
    <w:rsid w:val="00774F45"/>
    <w:rsid w:val="00776909"/>
    <w:rsid w:val="007C6405"/>
    <w:rsid w:val="007F6B8E"/>
    <w:rsid w:val="00821D7B"/>
    <w:rsid w:val="00856991"/>
    <w:rsid w:val="0087619C"/>
    <w:rsid w:val="008B2740"/>
    <w:rsid w:val="009329CD"/>
    <w:rsid w:val="00A117AC"/>
    <w:rsid w:val="00A27E2A"/>
    <w:rsid w:val="00A94F49"/>
    <w:rsid w:val="00AC4234"/>
    <w:rsid w:val="00B86DFB"/>
    <w:rsid w:val="00BE0521"/>
    <w:rsid w:val="00C15424"/>
    <w:rsid w:val="00C76633"/>
    <w:rsid w:val="00C909C6"/>
    <w:rsid w:val="00C9372F"/>
    <w:rsid w:val="00C974AB"/>
    <w:rsid w:val="00CF75EB"/>
    <w:rsid w:val="00D52C0A"/>
    <w:rsid w:val="00D575EB"/>
    <w:rsid w:val="00E16698"/>
    <w:rsid w:val="00E244E1"/>
    <w:rsid w:val="00E35082"/>
    <w:rsid w:val="00E55630"/>
    <w:rsid w:val="00E64346"/>
    <w:rsid w:val="00E73DEA"/>
    <w:rsid w:val="00E775E4"/>
    <w:rsid w:val="00EF5291"/>
    <w:rsid w:val="00F21070"/>
    <w:rsid w:val="00F334C1"/>
    <w:rsid w:val="00FA4472"/>
    <w:rsid w:val="00FA53EF"/>
    <w:rsid w:val="00FC7E02"/>
    <w:rsid w:val="00FD7C5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09"/>
    <w:pPr>
      <w:ind w:left="720"/>
      <w:contextualSpacing/>
    </w:pPr>
  </w:style>
  <w:style w:type="character" w:styleId="a4">
    <w:name w:val="Strong"/>
    <w:basedOn w:val="a0"/>
    <w:uiPriority w:val="22"/>
    <w:qFormat/>
    <w:rsid w:val="00774F45"/>
    <w:rPr>
      <w:b/>
      <w:bCs/>
    </w:rPr>
  </w:style>
  <w:style w:type="paragraph" w:styleId="a5">
    <w:name w:val="Normal (Web)"/>
    <w:basedOn w:val="a"/>
    <w:uiPriority w:val="99"/>
    <w:semiHidden/>
    <w:unhideWhenUsed/>
    <w:rsid w:val="0077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6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09"/>
    <w:pPr>
      <w:ind w:left="720"/>
      <w:contextualSpacing/>
    </w:pPr>
  </w:style>
  <w:style w:type="character" w:styleId="a4">
    <w:name w:val="Strong"/>
    <w:basedOn w:val="a0"/>
    <w:uiPriority w:val="22"/>
    <w:qFormat/>
    <w:rsid w:val="00774F45"/>
    <w:rPr>
      <w:b/>
      <w:bCs/>
    </w:rPr>
  </w:style>
  <w:style w:type="paragraph" w:styleId="a5">
    <w:name w:val="Normal (Web)"/>
    <w:basedOn w:val="a"/>
    <w:uiPriority w:val="99"/>
    <w:semiHidden/>
    <w:unhideWhenUsed/>
    <w:rsid w:val="0077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6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Зельва РОЧС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2018-08-17T13:03:00Z</dcterms:created>
  <dcterms:modified xsi:type="dcterms:W3CDTF">2018-08-17T13:03:00Z</dcterms:modified>
</cp:coreProperties>
</file>