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BB" w:rsidRDefault="000B3CBB" w:rsidP="005D401A">
      <w:pPr>
        <w:pStyle w:val="onestring"/>
      </w:pPr>
      <w:bookmarkStart w:id="0" w:name="_GoBack"/>
      <w:bookmarkEnd w:id="0"/>
    </w:p>
    <w:p w:rsidR="000B3CBB" w:rsidRDefault="000B3CBB" w:rsidP="005D401A">
      <w:pPr>
        <w:pStyle w:val="onestring"/>
      </w:pPr>
    </w:p>
    <w:p w:rsidR="005D401A" w:rsidRDefault="002071CD" w:rsidP="005D401A">
      <w:pPr>
        <w:pStyle w:val="onestring"/>
      </w:pPr>
      <w:r>
        <w:t> </w:t>
      </w:r>
      <w:r w:rsidR="005D401A" w:rsidRPr="00150C86">
        <w:t xml:space="preserve">Таблица </w:t>
      </w:r>
      <w:r w:rsidR="00DA125C">
        <w:t>1</w:t>
      </w:r>
    </w:p>
    <w:p w:rsidR="002071CD" w:rsidRDefault="002071CD">
      <w:pPr>
        <w:pStyle w:val="newncpi0"/>
      </w:pPr>
    </w:p>
    <w:p w:rsidR="000B3CBB" w:rsidRDefault="000B3CBB">
      <w:pPr>
        <w:pStyle w:val="newncpi0"/>
      </w:pPr>
    </w:p>
    <w:p w:rsidR="000B3CBB" w:rsidRPr="00DA125C" w:rsidRDefault="000B3CBB">
      <w:pPr>
        <w:pStyle w:val="newncpi0"/>
      </w:pPr>
    </w:p>
    <w:p w:rsidR="00AF1113" w:rsidRPr="00DA125C" w:rsidRDefault="00AF1113">
      <w:pPr>
        <w:pStyle w:val="newncpi0"/>
      </w:pPr>
    </w:p>
    <w:p w:rsidR="005D401A" w:rsidRDefault="005D401A" w:rsidP="005D401A">
      <w:pPr>
        <w:pStyle w:val="onestring"/>
        <w:jc w:val="center"/>
        <w:rPr>
          <w:bCs/>
          <w:sz w:val="24"/>
          <w:szCs w:val="24"/>
        </w:rPr>
      </w:pPr>
      <w:r w:rsidRPr="005D401A">
        <w:rPr>
          <w:bCs/>
          <w:sz w:val="24"/>
          <w:szCs w:val="24"/>
        </w:rPr>
        <w:t xml:space="preserve">Ставки единого налога с </w:t>
      </w:r>
      <w:r w:rsidR="00DA125C">
        <w:rPr>
          <w:sz w:val="24"/>
          <w:szCs w:val="24"/>
        </w:rPr>
        <w:t>индивидуальных предпринимателей, осуществляющих розничную торговлю, а также общественное питание через объекты общественного питания (за исключением продажи алкогольных напитков, пива, пивного коктейля и табачных изделий)</w:t>
      </w:r>
    </w:p>
    <w:p w:rsidR="00150C86" w:rsidRDefault="00150C86" w:rsidP="00150C86">
      <w:pPr>
        <w:pStyle w:val="onestring"/>
      </w:pPr>
    </w:p>
    <w:p w:rsidR="000B3CBB" w:rsidRDefault="000B3CBB" w:rsidP="00150C86">
      <w:pPr>
        <w:pStyle w:val="onestring"/>
      </w:pPr>
    </w:p>
    <w:p w:rsidR="00150C86" w:rsidRPr="00150C86" w:rsidRDefault="00150C86" w:rsidP="00150C86">
      <w:pPr>
        <w:pStyle w:val="onestring"/>
        <w:jc w:val="center"/>
      </w:pPr>
    </w:p>
    <w:tbl>
      <w:tblPr>
        <w:tblW w:w="5051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33"/>
        <w:gridCol w:w="995"/>
        <w:gridCol w:w="992"/>
        <w:gridCol w:w="865"/>
        <w:gridCol w:w="992"/>
        <w:gridCol w:w="995"/>
        <w:gridCol w:w="1011"/>
        <w:gridCol w:w="995"/>
        <w:gridCol w:w="983"/>
        <w:gridCol w:w="13"/>
        <w:gridCol w:w="992"/>
        <w:gridCol w:w="995"/>
        <w:gridCol w:w="852"/>
        <w:gridCol w:w="820"/>
      </w:tblGrid>
      <w:tr w:rsidR="000B3CBB" w:rsidTr="00AF1113">
        <w:trPr>
          <w:cantSplit/>
          <w:trHeight w:val="238"/>
          <w:tblHeader/>
        </w:trPr>
        <w:tc>
          <w:tcPr>
            <w:tcW w:w="178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  <w:r>
              <w:t>Виды деятельности</w:t>
            </w:r>
          </w:p>
        </w:tc>
        <w:tc>
          <w:tcPr>
            <w:tcW w:w="3616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CBB" w:rsidRDefault="000B3CBB">
            <w:pPr>
              <w:pStyle w:val="table10"/>
              <w:jc w:val="center"/>
            </w:pPr>
            <w:r>
              <w:t>Ставки единого налога за месяц (белорусских рублей)</w:t>
            </w:r>
          </w:p>
        </w:tc>
      </w:tr>
      <w:tr w:rsidR="000B3CBB" w:rsidTr="00AF1113">
        <w:trPr>
          <w:cantSplit/>
          <w:trHeight w:val="238"/>
          <w:tblHeader/>
        </w:trPr>
        <w:tc>
          <w:tcPr>
            <w:tcW w:w="17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B" w:rsidRDefault="000B3CB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B" w:rsidRDefault="000B3CB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BB" w:rsidRDefault="000B3CBB" w:rsidP="005D401A">
            <w:pPr>
              <w:pStyle w:val="table10"/>
              <w:jc w:val="center"/>
            </w:pPr>
          </w:p>
          <w:p w:rsidR="000B3CBB" w:rsidRDefault="000B3CBB" w:rsidP="005D401A">
            <w:pPr>
              <w:pStyle w:val="table10"/>
              <w:jc w:val="center"/>
            </w:pPr>
            <w:r>
              <w:t>город Гродно</w:t>
            </w:r>
          </w:p>
          <w:p w:rsidR="000B3CBB" w:rsidRDefault="000B3CBB" w:rsidP="005D401A">
            <w:pPr>
              <w:pStyle w:val="table10"/>
              <w:jc w:val="center"/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BB" w:rsidRDefault="000B3CBB" w:rsidP="005D401A">
            <w:pPr>
              <w:pStyle w:val="table10"/>
              <w:jc w:val="center"/>
            </w:pPr>
          </w:p>
          <w:p w:rsidR="000B3CBB" w:rsidRDefault="000B3CBB" w:rsidP="005D401A">
            <w:pPr>
              <w:pStyle w:val="table10"/>
              <w:jc w:val="center"/>
            </w:pPr>
            <w:r>
              <w:t>город Лида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 w:rsidP="005D401A">
            <w:pPr>
              <w:pStyle w:val="table10"/>
              <w:jc w:val="center"/>
            </w:pPr>
            <w:r>
              <w:t>города Волковыск, Новогрудок, Сморгонь, Слоним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  <w:r>
              <w:t>другие населенные пункты</w:t>
            </w:r>
          </w:p>
        </w:tc>
      </w:tr>
      <w:tr w:rsidR="00AF1113" w:rsidRPr="002D2C34" w:rsidTr="00BC1991">
        <w:trPr>
          <w:cantSplit/>
          <w:trHeight w:val="1762"/>
          <w:tblHeader/>
        </w:trPr>
        <w:tc>
          <w:tcPr>
            <w:tcW w:w="17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CBB" w:rsidRPr="005B1E82" w:rsidRDefault="000B3CBB" w:rsidP="005B1E82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5B1E82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</w:tr>
      <w:tr w:rsidR="00AF1113" w:rsidTr="00BC1991">
        <w:trPr>
          <w:cantSplit/>
          <w:trHeight w:val="238"/>
          <w:tblHeader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14</w:t>
            </w:r>
          </w:p>
        </w:tc>
      </w:tr>
      <w:tr w:rsidR="002A11F6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/>
        </w:trPr>
        <w:tc>
          <w:tcPr>
            <w:tcW w:w="178" w:type="pct"/>
          </w:tcPr>
          <w:p w:rsidR="0055674B" w:rsidRPr="00672979" w:rsidRDefault="00672979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:rsidR="0055674B" w:rsidRPr="005D401A" w:rsidRDefault="00DA125C" w:rsidP="00A232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55674B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pct"/>
          </w:tcPr>
          <w:p w:rsidR="001A6FAE" w:rsidRPr="005D401A" w:rsidRDefault="001A6FAE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55674B" w:rsidRPr="005D401A" w:rsidRDefault="0055674B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55674B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55674B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" w:type="pct"/>
            <w:vAlign w:val="bottom"/>
          </w:tcPr>
          <w:p w:rsidR="0055674B" w:rsidRPr="005D401A" w:rsidRDefault="0055674B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3" w:type="pct"/>
            <w:vAlign w:val="bottom"/>
          </w:tcPr>
          <w:p w:rsidR="0055674B" w:rsidRPr="005D401A" w:rsidRDefault="0055674B" w:rsidP="001A6F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55674B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pct"/>
            <w:vAlign w:val="bottom"/>
          </w:tcPr>
          <w:p w:rsidR="0055674B" w:rsidRPr="005D401A" w:rsidRDefault="0055674B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3" w:type="pct"/>
            <w:vAlign w:val="bottom"/>
          </w:tcPr>
          <w:p w:rsidR="0055674B" w:rsidRPr="005D401A" w:rsidRDefault="0055674B" w:rsidP="001A6F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" w:type="pct"/>
            <w:vAlign w:val="bottom"/>
          </w:tcPr>
          <w:p w:rsidR="0055674B" w:rsidRPr="005D401A" w:rsidRDefault="0055674B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" w:type="pct"/>
            <w:vAlign w:val="bottom"/>
          </w:tcPr>
          <w:p w:rsidR="0055674B" w:rsidRPr="005D401A" w:rsidRDefault="0055674B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A125C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/>
        </w:trPr>
        <w:tc>
          <w:tcPr>
            <w:tcW w:w="178" w:type="pct"/>
          </w:tcPr>
          <w:p w:rsidR="00DA125C" w:rsidRPr="00DA125C" w:rsidRDefault="00C864F1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205" w:type="pct"/>
            <w:shd w:val="clear" w:color="auto" w:fill="auto"/>
          </w:tcPr>
          <w:p w:rsidR="00A23267" w:rsidRDefault="00A23267" w:rsidP="00A232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продовольственными товарами (за исключением пива, пивного коктейля, алкогольных напитков), кроме товаров, указанных в </w:t>
            </w:r>
            <w:hyperlink r:id="rId5" w:history="1">
              <w:r w:rsidRPr="00A23267">
                <w:rPr>
                  <w:rFonts w:ascii="Times New Roman" w:hAnsi="Times New Roman" w:cs="Times New Roman"/>
                  <w:sz w:val="24"/>
                  <w:szCs w:val="24"/>
                </w:rPr>
                <w:t>подпунктах 1.1.1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A23267">
                <w:rPr>
                  <w:rFonts w:ascii="Times New Roman" w:hAnsi="Times New Roman" w:cs="Times New Roman"/>
                  <w:sz w:val="24"/>
                  <w:szCs w:val="24"/>
                </w:rPr>
                <w:t>1.1.2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подпункта:</w:t>
            </w:r>
          </w:p>
          <w:p w:rsidR="00DA125C" w:rsidRPr="005D401A" w:rsidRDefault="00A23267" w:rsidP="00A232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торговых местах на рынке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A125C" w:rsidRPr="005D401A" w:rsidRDefault="00A23267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96,00</w:t>
            </w:r>
          </w:p>
        </w:tc>
        <w:tc>
          <w:tcPr>
            <w:tcW w:w="312" w:type="pct"/>
            <w:vAlign w:val="bottom"/>
          </w:tcPr>
          <w:p w:rsidR="00DA125C" w:rsidRDefault="00A23267" w:rsidP="00A232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DA125C" w:rsidRPr="001A6FAE" w:rsidRDefault="00A23267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96,00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DA125C" w:rsidRPr="005D401A" w:rsidRDefault="00A23267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A125C" w:rsidRDefault="00A23267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318" w:type="pct"/>
            <w:vAlign w:val="bottom"/>
          </w:tcPr>
          <w:p w:rsidR="00DA125C" w:rsidRPr="001A6FAE" w:rsidRDefault="00A23267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90,00</w:t>
            </w:r>
          </w:p>
        </w:tc>
        <w:tc>
          <w:tcPr>
            <w:tcW w:w="313" w:type="pct"/>
            <w:vAlign w:val="bottom"/>
          </w:tcPr>
          <w:p w:rsidR="00DA125C" w:rsidRPr="005D401A" w:rsidRDefault="00A23267" w:rsidP="001A6F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3" w:type="pct"/>
            <w:gridSpan w:val="2"/>
            <w:vAlign w:val="bottom"/>
          </w:tcPr>
          <w:p w:rsidR="00DA125C" w:rsidRDefault="00A23267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2" w:type="pct"/>
            <w:vAlign w:val="bottom"/>
          </w:tcPr>
          <w:p w:rsidR="00DA125C" w:rsidRPr="001A6FAE" w:rsidRDefault="00A23267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3" w:type="pct"/>
            <w:vAlign w:val="bottom"/>
          </w:tcPr>
          <w:p w:rsidR="00DA125C" w:rsidRPr="005D401A" w:rsidRDefault="00A23267" w:rsidP="001A6F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74,00</w:t>
            </w:r>
          </w:p>
        </w:tc>
        <w:tc>
          <w:tcPr>
            <w:tcW w:w="268" w:type="pct"/>
            <w:vAlign w:val="bottom"/>
          </w:tcPr>
          <w:p w:rsidR="00DA125C" w:rsidRDefault="00A23267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258" w:type="pct"/>
            <w:vAlign w:val="bottom"/>
          </w:tcPr>
          <w:p w:rsidR="00DA125C" w:rsidRPr="001A6FAE" w:rsidRDefault="00A23267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74,00</w:t>
            </w:r>
          </w:p>
        </w:tc>
      </w:tr>
      <w:tr w:rsidR="003B696C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/>
        </w:trPr>
        <w:tc>
          <w:tcPr>
            <w:tcW w:w="178" w:type="pct"/>
          </w:tcPr>
          <w:p w:rsidR="003B696C" w:rsidRPr="00DA125C" w:rsidRDefault="003B696C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3B696C" w:rsidRDefault="003B696C" w:rsidP="003B69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C">
              <w:rPr>
                <w:rFonts w:ascii="Times New Roman" w:hAnsi="Times New Roman" w:cs="Times New Roman"/>
                <w:sz w:val="24"/>
                <w:szCs w:val="24"/>
              </w:rPr>
              <w:t>в торговых объектах, в иных предусмотренных законодательством формах торговли без (вне) торгового объекта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B696C" w:rsidRDefault="003B696C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118,00</w:t>
            </w:r>
          </w:p>
        </w:tc>
        <w:tc>
          <w:tcPr>
            <w:tcW w:w="312" w:type="pct"/>
            <w:vAlign w:val="bottom"/>
          </w:tcPr>
          <w:p w:rsidR="003B696C" w:rsidRDefault="003B696C" w:rsidP="00A232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3B696C" w:rsidRDefault="003B696C" w:rsidP="009E5A5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113,00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3B696C" w:rsidRDefault="003B696C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B696C" w:rsidRDefault="003B696C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318" w:type="pct"/>
            <w:vAlign w:val="bottom"/>
          </w:tcPr>
          <w:p w:rsidR="003B696C" w:rsidRDefault="00C864F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313" w:type="pct"/>
            <w:vAlign w:val="bottom"/>
          </w:tcPr>
          <w:p w:rsidR="003B696C" w:rsidRDefault="003B696C" w:rsidP="001A6F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96,00</w:t>
            </w:r>
          </w:p>
        </w:tc>
        <w:tc>
          <w:tcPr>
            <w:tcW w:w="313" w:type="pct"/>
            <w:gridSpan w:val="2"/>
            <w:vAlign w:val="bottom"/>
          </w:tcPr>
          <w:p w:rsidR="003B696C" w:rsidRDefault="003B696C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2" w:type="pct"/>
            <w:vAlign w:val="bottom"/>
          </w:tcPr>
          <w:p w:rsidR="003B696C" w:rsidRDefault="00C864F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3B696C" w:rsidRDefault="003B696C" w:rsidP="001A6F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268" w:type="pct"/>
            <w:vAlign w:val="bottom"/>
          </w:tcPr>
          <w:p w:rsidR="003B696C" w:rsidRDefault="003B696C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258" w:type="pct"/>
            <w:vAlign w:val="bottom"/>
          </w:tcPr>
          <w:p w:rsidR="003B696C" w:rsidRDefault="00C864F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</w:tr>
      <w:tr w:rsidR="002A11F6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/>
        </w:trPr>
        <w:tc>
          <w:tcPr>
            <w:tcW w:w="178" w:type="pct"/>
          </w:tcPr>
          <w:p w:rsidR="0055674B" w:rsidRPr="000D2B8E" w:rsidRDefault="0055674B" w:rsidP="005D401A">
            <w:pPr>
              <w:autoSpaceDE w:val="0"/>
              <w:autoSpaceDN w:val="0"/>
              <w:adjustRightInd w:val="0"/>
              <w:spacing w:line="280" w:lineRule="exact"/>
              <w:ind w:left="34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55674B" w:rsidRPr="000D2B8E" w:rsidRDefault="00C864F1" w:rsidP="00C864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64F1">
              <w:rPr>
                <w:rFonts w:ascii="Times New Roman" w:hAnsi="Times New Roman" w:cs="Times New Roman"/>
                <w:bCs/>
                <w:sz w:val="24"/>
                <w:szCs w:val="24"/>
              </w:rPr>
              <w:t>с использованием глобальной компьютерной сети Интернет через интернет-магазины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0D2B8E" w:rsidRDefault="00C864F1" w:rsidP="00C864F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12" w:type="pct"/>
            <w:vAlign w:val="bottom"/>
          </w:tcPr>
          <w:p w:rsidR="00672979" w:rsidRPr="000D2B8E" w:rsidRDefault="00C864F1" w:rsidP="00C864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5674B" w:rsidRPr="000D2B8E" w:rsidRDefault="00C864F1" w:rsidP="00C864F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113,00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0D2B8E" w:rsidRDefault="00C864F1" w:rsidP="00C864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0D2B8E" w:rsidRDefault="00C864F1" w:rsidP="00C864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318" w:type="pct"/>
            <w:vAlign w:val="bottom"/>
          </w:tcPr>
          <w:p w:rsidR="0055674B" w:rsidRPr="00C864F1" w:rsidRDefault="00C864F1" w:rsidP="00C864F1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313" w:type="pct"/>
            <w:vAlign w:val="bottom"/>
          </w:tcPr>
          <w:p w:rsidR="0055674B" w:rsidRPr="000D2B8E" w:rsidRDefault="00C864F1" w:rsidP="00C864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313" w:type="pct"/>
            <w:gridSpan w:val="2"/>
            <w:vAlign w:val="bottom"/>
          </w:tcPr>
          <w:p w:rsidR="0055674B" w:rsidRPr="000D2B8E" w:rsidRDefault="00C864F1" w:rsidP="00C864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2" w:type="pct"/>
            <w:vAlign w:val="bottom"/>
          </w:tcPr>
          <w:p w:rsidR="0055674B" w:rsidRPr="000D2B8E" w:rsidRDefault="00C864F1" w:rsidP="00C864F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55674B" w:rsidRPr="005D401A" w:rsidRDefault="00C864F1" w:rsidP="00C864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105,00</w:t>
            </w:r>
          </w:p>
        </w:tc>
        <w:tc>
          <w:tcPr>
            <w:tcW w:w="268" w:type="pct"/>
            <w:vAlign w:val="bottom"/>
          </w:tcPr>
          <w:p w:rsidR="0055674B" w:rsidRPr="005D401A" w:rsidRDefault="00C864F1" w:rsidP="00C864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258" w:type="pct"/>
            <w:vAlign w:val="bottom"/>
          </w:tcPr>
          <w:p w:rsidR="0055674B" w:rsidRPr="005D401A" w:rsidRDefault="00C864F1" w:rsidP="00C864F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</w:tr>
      <w:tr w:rsidR="002A11F6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/>
        </w:trPr>
        <w:tc>
          <w:tcPr>
            <w:tcW w:w="178" w:type="pct"/>
          </w:tcPr>
          <w:p w:rsidR="0055674B" w:rsidRPr="00C864F1" w:rsidRDefault="00C864F1" w:rsidP="005D401A">
            <w:pPr>
              <w:tabs>
                <w:tab w:val="left" w:pos="460"/>
              </w:tabs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1.1.1</w:t>
            </w:r>
          </w:p>
        </w:tc>
        <w:tc>
          <w:tcPr>
            <w:tcW w:w="1205" w:type="pct"/>
            <w:shd w:val="clear" w:color="auto" w:fill="auto"/>
          </w:tcPr>
          <w:p w:rsidR="0055674B" w:rsidRPr="005D401A" w:rsidRDefault="00C864F1" w:rsidP="00C864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хлебом и хлебобулочными изделиями, молоком и молочной продукцией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C864F1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312" w:type="pct"/>
            <w:vAlign w:val="bottom"/>
          </w:tcPr>
          <w:p w:rsidR="0097643C" w:rsidRPr="001A6FAE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C864F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32,65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59,00</w:t>
            </w:r>
          </w:p>
        </w:tc>
        <w:tc>
          <w:tcPr>
            <w:tcW w:w="318" w:type="pct"/>
            <w:vAlign w:val="bottom"/>
          </w:tcPr>
          <w:p w:rsidR="0055674B" w:rsidRPr="005D401A" w:rsidRDefault="00D4196C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32,65</w:t>
            </w:r>
          </w:p>
        </w:tc>
        <w:tc>
          <w:tcPr>
            <w:tcW w:w="313" w:type="pct"/>
            <w:vAlign w:val="bottom"/>
          </w:tcPr>
          <w:p w:rsidR="0055674B" w:rsidRPr="005D401A" w:rsidRDefault="00C864F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47,00</w:t>
            </w:r>
          </w:p>
        </w:tc>
        <w:tc>
          <w:tcPr>
            <w:tcW w:w="312" w:type="pct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313" w:type="pct"/>
            <w:vAlign w:val="bottom"/>
          </w:tcPr>
          <w:p w:rsidR="0055674B" w:rsidRPr="005D401A" w:rsidRDefault="00C864F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268" w:type="pct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47,00</w:t>
            </w:r>
          </w:p>
        </w:tc>
        <w:tc>
          <w:tcPr>
            <w:tcW w:w="258" w:type="pct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26,00</w:t>
            </w:r>
          </w:p>
        </w:tc>
      </w:tr>
      <w:tr w:rsidR="002A11F6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55674B" w:rsidRPr="00D4196C" w:rsidRDefault="00D4196C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205" w:type="pct"/>
            <w:shd w:val="clear" w:color="auto" w:fill="auto"/>
          </w:tcPr>
          <w:p w:rsidR="0055674B" w:rsidRDefault="00D4196C" w:rsidP="00D419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96C"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картофелем, овощами, плодами, ягодами, арбузами, дынями, виноградом</w:t>
            </w:r>
          </w:p>
          <w:p w:rsidR="00D4196C" w:rsidRDefault="00D4196C" w:rsidP="00D419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196C" w:rsidRPr="005D401A" w:rsidRDefault="00D4196C" w:rsidP="00D419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торговых местах на рынке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D4196C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76,00</w:t>
            </w:r>
          </w:p>
        </w:tc>
        <w:tc>
          <w:tcPr>
            <w:tcW w:w="312" w:type="pct"/>
            <w:vAlign w:val="bottom"/>
          </w:tcPr>
          <w:p w:rsidR="0055674B" w:rsidRPr="001A6FAE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78,00</w:t>
            </w:r>
          </w:p>
        </w:tc>
        <w:tc>
          <w:tcPr>
            <w:tcW w:w="318" w:type="pct"/>
            <w:vAlign w:val="bottom"/>
          </w:tcPr>
          <w:p w:rsidR="0055674B" w:rsidRPr="005D401A" w:rsidRDefault="00D4196C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52,00</w:t>
            </w:r>
          </w:p>
        </w:tc>
        <w:tc>
          <w:tcPr>
            <w:tcW w:w="313" w:type="pct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52,00</w:t>
            </w: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312" w:type="pct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52,00</w:t>
            </w:r>
          </w:p>
        </w:tc>
        <w:tc>
          <w:tcPr>
            <w:tcW w:w="313" w:type="pct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268" w:type="pct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258" w:type="pct"/>
            <w:vAlign w:val="bottom"/>
          </w:tcPr>
          <w:p w:rsidR="0055674B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45,00</w:t>
            </w:r>
          </w:p>
        </w:tc>
      </w:tr>
      <w:tr w:rsidR="002A11F6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178" w:type="pct"/>
          </w:tcPr>
          <w:p w:rsidR="00B23FAD" w:rsidRPr="00C864F1" w:rsidRDefault="00B23FAD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B23FAD" w:rsidRPr="005D401A" w:rsidRDefault="00D4196C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6C">
              <w:rPr>
                <w:rFonts w:ascii="Times New Roman" w:hAnsi="Times New Roman" w:cs="Times New Roman"/>
                <w:sz w:val="24"/>
                <w:szCs w:val="24"/>
              </w:rPr>
              <w:t>в торговых объектах, в иных предусмотренных законодательством формах торговли без (вне) торгового объекта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101,00</w:t>
            </w:r>
          </w:p>
        </w:tc>
        <w:tc>
          <w:tcPr>
            <w:tcW w:w="312" w:type="pct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78,00</w:t>
            </w:r>
          </w:p>
        </w:tc>
        <w:tc>
          <w:tcPr>
            <w:tcW w:w="318" w:type="pct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65,00</w:t>
            </w:r>
          </w:p>
        </w:tc>
        <w:tc>
          <w:tcPr>
            <w:tcW w:w="313" w:type="pct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65,00</w:t>
            </w:r>
          </w:p>
        </w:tc>
        <w:tc>
          <w:tcPr>
            <w:tcW w:w="313" w:type="pct"/>
            <w:gridSpan w:val="2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312" w:type="pct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313" w:type="pct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268" w:type="pct"/>
            <w:vAlign w:val="bottom"/>
          </w:tcPr>
          <w:p w:rsidR="00B23FAD" w:rsidRPr="005D401A" w:rsidRDefault="00D4196C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258" w:type="pct"/>
            <w:vAlign w:val="bottom"/>
          </w:tcPr>
          <w:p w:rsidR="00B23FAD" w:rsidRPr="005D401A" w:rsidRDefault="00D4196C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56,00</w:t>
            </w:r>
          </w:p>
        </w:tc>
      </w:tr>
      <w:tr w:rsidR="002A11F6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/>
        </w:trPr>
        <w:tc>
          <w:tcPr>
            <w:tcW w:w="178" w:type="pct"/>
          </w:tcPr>
          <w:p w:rsidR="00B23FAD" w:rsidRPr="00C864F1" w:rsidRDefault="00D4196C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05" w:type="pct"/>
            <w:shd w:val="clear" w:color="auto" w:fill="auto"/>
          </w:tcPr>
          <w:p w:rsidR="00B23FAD" w:rsidRPr="005D401A" w:rsidRDefault="00D4196C" w:rsidP="00D419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автомототранспортными средствами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405,00</w:t>
            </w:r>
          </w:p>
        </w:tc>
        <w:tc>
          <w:tcPr>
            <w:tcW w:w="312" w:type="pct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23FAD" w:rsidRPr="005D401A" w:rsidRDefault="0002216E" w:rsidP="0002216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381,00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318,00</w:t>
            </w:r>
          </w:p>
        </w:tc>
        <w:tc>
          <w:tcPr>
            <w:tcW w:w="318" w:type="pct"/>
            <w:vAlign w:val="bottom"/>
          </w:tcPr>
          <w:p w:rsidR="00B23FAD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318,00</w:t>
            </w:r>
          </w:p>
        </w:tc>
        <w:tc>
          <w:tcPr>
            <w:tcW w:w="313" w:type="pct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293,00</w:t>
            </w:r>
          </w:p>
        </w:tc>
        <w:tc>
          <w:tcPr>
            <w:tcW w:w="313" w:type="pct"/>
            <w:gridSpan w:val="2"/>
            <w:vAlign w:val="bottom"/>
          </w:tcPr>
          <w:p w:rsidR="00B23FAD" w:rsidRPr="005D401A" w:rsidRDefault="00D4196C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299,00</w:t>
            </w:r>
          </w:p>
        </w:tc>
        <w:tc>
          <w:tcPr>
            <w:tcW w:w="312" w:type="pct"/>
            <w:vAlign w:val="bottom"/>
          </w:tcPr>
          <w:p w:rsidR="00B23FAD" w:rsidRPr="005D401A" w:rsidRDefault="0002216E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293,00</w:t>
            </w:r>
          </w:p>
        </w:tc>
        <w:tc>
          <w:tcPr>
            <w:tcW w:w="313" w:type="pct"/>
            <w:vAlign w:val="bottom"/>
          </w:tcPr>
          <w:p w:rsidR="00B23FAD" w:rsidRPr="005D401A" w:rsidRDefault="00D4196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276,00</w:t>
            </w:r>
          </w:p>
        </w:tc>
        <w:tc>
          <w:tcPr>
            <w:tcW w:w="268" w:type="pct"/>
            <w:vAlign w:val="bottom"/>
          </w:tcPr>
          <w:p w:rsidR="00B23FAD" w:rsidRPr="005D401A" w:rsidRDefault="00D4196C" w:rsidP="0002216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299,00</w:t>
            </w:r>
          </w:p>
        </w:tc>
        <w:tc>
          <w:tcPr>
            <w:tcW w:w="258" w:type="pct"/>
            <w:vAlign w:val="bottom"/>
          </w:tcPr>
          <w:p w:rsidR="00B23FAD" w:rsidRPr="005D401A" w:rsidRDefault="0002216E" w:rsidP="0002216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276,00</w:t>
            </w:r>
          </w:p>
        </w:tc>
      </w:tr>
      <w:tr w:rsidR="002A11F6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/>
        </w:trPr>
        <w:tc>
          <w:tcPr>
            <w:tcW w:w="178" w:type="pct"/>
          </w:tcPr>
          <w:p w:rsidR="0055674B" w:rsidRPr="00C864F1" w:rsidRDefault="0002216E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05" w:type="pct"/>
            <w:shd w:val="clear" w:color="auto" w:fill="auto"/>
          </w:tcPr>
          <w:p w:rsidR="0055674B" w:rsidRPr="005D401A" w:rsidRDefault="0002216E" w:rsidP="000221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одеждой из натуральной кожи (пальто, полупальто, куртки, блейзеры, жакеты, жилеты, пиджаки, плащи, костюмы), коврами и ковровыми изделиями, сложными бытовыми электротоварами (за исключением электрохолодильников бытовых и морозильников, машин стиральных бытовых), телерадиотоварами (кроме телевизионных приемников цветного и черно-белого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изображения, кассет всех видов, компакт-дисков, элементов питания, запасных частей и принадлежностей к этим товарам, устройств беспроводного управления), за исключением торговли с использованием глобальной компьютерной сети Интернет через интернет-магазины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02216E" w:rsidP="000221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253,00</w:t>
            </w:r>
          </w:p>
        </w:tc>
        <w:tc>
          <w:tcPr>
            <w:tcW w:w="312" w:type="pct"/>
            <w:vAlign w:val="bottom"/>
          </w:tcPr>
          <w:p w:rsidR="0055674B" w:rsidRPr="005D401A" w:rsidRDefault="0002216E" w:rsidP="000221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5674B" w:rsidRPr="001D0564" w:rsidRDefault="0002216E" w:rsidP="0002216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253,00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02216E" w:rsidP="000221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02216E" w:rsidP="000221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239,00</w:t>
            </w:r>
          </w:p>
        </w:tc>
        <w:tc>
          <w:tcPr>
            <w:tcW w:w="318" w:type="pct"/>
            <w:vAlign w:val="bottom"/>
          </w:tcPr>
          <w:p w:rsidR="0055674B" w:rsidRPr="001D0564" w:rsidRDefault="0002216E" w:rsidP="000221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231,00</w:t>
            </w:r>
          </w:p>
        </w:tc>
        <w:tc>
          <w:tcPr>
            <w:tcW w:w="313" w:type="pct"/>
            <w:vAlign w:val="bottom"/>
          </w:tcPr>
          <w:p w:rsidR="0055674B" w:rsidRPr="005D401A" w:rsidRDefault="0002216E" w:rsidP="000221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203,00</w:t>
            </w: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02216E" w:rsidP="000221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221,00</w:t>
            </w:r>
          </w:p>
        </w:tc>
        <w:tc>
          <w:tcPr>
            <w:tcW w:w="312" w:type="pct"/>
            <w:vAlign w:val="bottom"/>
          </w:tcPr>
          <w:p w:rsidR="0055674B" w:rsidRPr="005D401A" w:rsidRDefault="0002216E" w:rsidP="000221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203,00</w:t>
            </w:r>
          </w:p>
        </w:tc>
        <w:tc>
          <w:tcPr>
            <w:tcW w:w="313" w:type="pct"/>
            <w:vAlign w:val="bottom"/>
          </w:tcPr>
          <w:p w:rsidR="0055674B" w:rsidRPr="005D401A" w:rsidRDefault="0002216E" w:rsidP="000221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176,00</w:t>
            </w:r>
          </w:p>
        </w:tc>
        <w:tc>
          <w:tcPr>
            <w:tcW w:w="268" w:type="pct"/>
            <w:vAlign w:val="bottom"/>
          </w:tcPr>
          <w:p w:rsidR="0055674B" w:rsidRPr="005D401A" w:rsidRDefault="0002216E" w:rsidP="0002216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221,00</w:t>
            </w:r>
          </w:p>
        </w:tc>
        <w:tc>
          <w:tcPr>
            <w:tcW w:w="258" w:type="pct"/>
            <w:vAlign w:val="bottom"/>
          </w:tcPr>
          <w:p w:rsidR="0055674B" w:rsidRPr="005D401A" w:rsidRDefault="0002216E" w:rsidP="0002216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176,00</w:t>
            </w:r>
          </w:p>
        </w:tc>
      </w:tr>
      <w:tr w:rsidR="002A11F6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/>
        </w:trPr>
        <w:tc>
          <w:tcPr>
            <w:tcW w:w="178" w:type="pct"/>
          </w:tcPr>
          <w:p w:rsidR="0055674B" w:rsidRPr="00C864F1" w:rsidRDefault="0055674B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55674B" w:rsidRPr="005D401A" w:rsidRDefault="0002216E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64F1">
              <w:rPr>
                <w:rFonts w:ascii="Times New Roman" w:hAnsi="Times New Roman" w:cs="Times New Roman"/>
                <w:bCs/>
                <w:sz w:val="24"/>
                <w:szCs w:val="24"/>
              </w:rPr>
              <w:t>с использованием глобальной компьютерной сети Интернет через интернет-магазины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312" w:type="pct"/>
            <w:vAlign w:val="bottom"/>
          </w:tcPr>
          <w:p w:rsidR="0055674B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5674B" w:rsidRPr="005D401A" w:rsidRDefault="0002216E" w:rsidP="0002216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239,00</w:t>
            </w:r>
          </w:p>
        </w:tc>
        <w:tc>
          <w:tcPr>
            <w:tcW w:w="318" w:type="pct"/>
            <w:vAlign w:val="bottom"/>
          </w:tcPr>
          <w:p w:rsidR="0055674B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239,00</w:t>
            </w:r>
          </w:p>
        </w:tc>
        <w:tc>
          <w:tcPr>
            <w:tcW w:w="313" w:type="pct"/>
            <w:vAlign w:val="bottom"/>
          </w:tcPr>
          <w:p w:rsidR="0055674B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338,00</w:t>
            </w: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221,00</w:t>
            </w:r>
          </w:p>
        </w:tc>
        <w:tc>
          <w:tcPr>
            <w:tcW w:w="312" w:type="pct"/>
            <w:vAlign w:val="bottom"/>
          </w:tcPr>
          <w:p w:rsidR="0055674B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221,00</w:t>
            </w:r>
          </w:p>
        </w:tc>
        <w:tc>
          <w:tcPr>
            <w:tcW w:w="313" w:type="pct"/>
            <w:vAlign w:val="bottom"/>
          </w:tcPr>
          <w:p w:rsidR="0055674B" w:rsidRPr="005D401A" w:rsidRDefault="0002216E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275,00</w:t>
            </w:r>
          </w:p>
        </w:tc>
        <w:tc>
          <w:tcPr>
            <w:tcW w:w="268" w:type="pct"/>
            <w:vAlign w:val="bottom"/>
          </w:tcPr>
          <w:p w:rsidR="0055674B" w:rsidRPr="005D401A" w:rsidRDefault="0002216E" w:rsidP="0002216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221,00</w:t>
            </w:r>
          </w:p>
        </w:tc>
        <w:tc>
          <w:tcPr>
            <w:tcW w:w="258" w:type="pct"/>
            <w:vAlign w:val="bottom"/>
          </w:tcPr>
          <w:p w:rsidR="0055674B" w:rsidRPr="005D401A" w:rsidRDefault="0002216E" w:rsidP="0002216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221,00</w:t>
            </w:r>
          </w:p>
        </w:tc>
      </w:tr>
      <w:tr w:rsidR="002A11F6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/>
        </w:trPr>
        <w:tc>
          <w:tcPr>
            <w:tcW w:w="178" w:type="pct"/>
          </w:tcPr>
          <w:p w:rsidR="00581184" w:rsidRPr="0002216E" w:rsidRDefault="0002216E" w:rsidP="005D401A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E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1205" w:type="pct"/>
            <w:shd w:val="clear" w:color="auto" w:fill="auto"/>
          </w:tcPr>
          <w:p w:rsidR="00581184" w:rsidRPr="0002216E" w:rsidRDefault="0002216E" w:rsidP="000221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16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строительными материалами, за исключением торговли с использованием глобальной компьютерной сети Интернет через интернет-магазины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158,00</w:t>
            </w:r>
          </w:p>
        </w:tc>
        <w:tc>
          <w:tcPr>
            <w:tcW w:w="312" w:type="pct"/>
            <w:vAlign w:val="bottom"/>
          </w:tcPr>
          <w:p w:rsidR="00581184" w:rsidRPr="001A6FAE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581184" w:rsidRPr="005D401A" w:rsidRDefault="00BC1991" w:rsidP="00BC199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81184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581184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581184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112,00</w:t>
            </w:r>
          </w:p>
        </w:tc>
        <w:tc>
          <w:tcPr>
            <w:tcW w:w="313" w:type="pct"/>
            <w:gridSpan w:val="2"/>
            <w:vAlign w:val="bottom"/>
          </w:tcPr>
          <w:p w:rsidR="00581184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581184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3" w:type="pct"/>
            <w:vAlign w:val="bottom"/>
          </w:tcPr>
          <w:p w:rsidR="00581184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95,00</w:t>
            </w:r>
          </w:p>
        </w:tc>
        <w:tc>
          <w:tcPr>
            <w:tcW w:w="268" w:type="pct"/>
            <w:vAlign w:val="bottom"/>
          </w:tcPr>
          <w:p w:rsidR="00581184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581184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</w:tr>
      <w:tr w:rsidR="00BC1991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/>
        </w:trPr>
        <w:tc>
          <w:tcPr>
            <w:tcW w:w="178" w:type="pct"/>
          </w:tcPr>
          <w:p w:rsidR="00BC1991" w:rsidRPr="00C864F1" w:rsidRDefault="00BC1991" w:rsidP="005D401A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BC1991" w:rsidRPr="005D401A" w:rsidRDefault="00BC1991" w:rsidP="00224D2D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64F1">
              <w:rPr>
                <w:rFonts w:ascii="Times New Roman" w:hAnsi="Times New Roman" w:cs="Times New Roman"/>
                <w:bCs/>
                <w:sz w:val="24"/>
                <w:szCs w:val="24"/>
              </w:rPr>
              <w:t>с использованием глобальной компьютерной сети Интернет через интернет-магазины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BC1991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189,00</w:t>
            </w:r>
          </w:p>
        </w:tc>
        <w:tc>
          <w:tcPr>
            <w:tcW w:w="312" w:type="pct"/>
            <w:vAlign w:val="bottom"/>
          </w:tcPr>
          <w:p w:rsidR="00BC1991" w:rsidRPr="005D401A" w:rsidRDefault="00BC1991" w:rsidP="002A11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BC1991" w:rsidP="002A11F6">
            <w:pPr>
              <w:ind w:right="-112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3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115,00</w:t>
            </w:r>
          </w:p>
        </w:tc>
        <w:tc>
          <w:tcPr>
            <w:tcW w:w="268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</w:tr>
      <w:tr w:rsidR="00BC1991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78" w:type="pct"/>
          </w:tcPr>
          <w:p w:rsidR="00BC1991" w:rsidRPr="00BC1991" w:rsidRDefault="00BC1991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991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205" w:type="pct"/>
            <w:shd w:val="clear" w:color="auto" w:fill="auto"/>
          </w:tcPr>
          <w:p w:rsidR="00BC1991" w:rsidRPr="00BC1991" w:rsidRDefault="00BC1991" w:rsidP="00BC199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991">
              <w:rPr>
                <w:rFonts w:ascii="Times New Roman" w:hAnsi="Times New Roman" w:cs="Times New Roman"/>
                <w:bCs/>
                <w:sz w:val="24"/>
                <w:szCs w:val="24"/>
              </w:rPr>
              <w:t>моющими, чистящими и полирующими средствами, парфюмерными и косметическими товарами:</w:t>
            </w:r>
          </w:p>
          <w:p w:rsidR="00BC1991" w:rsidRPr="00BC1991" w:rsidRDefault="00BC1991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торговых местах на рынке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BC1991" w:rsidP="002A11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106,00</w:t>
            </w:r>
          </w:p>
        </w:tc>
        <w:tc>
          <w:tcPr>
            <w:tcW w:w="312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BC1991" w:rsidP="00BC199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3" w:type="pct"/>
            <w:vAlign w:val="bottom"/>
          </w:tcPr>
          <w:p w:rsidR="00BC1991" w:rsidRPr="005D401A" w:rsidRDefault="00BC1991" w:rsidP="00DF4B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78,00</w:t>
            </w:r>
          </w:p>
        </w:tc>
        <w:tc>
          <w:tcPr>
            <w:tcW w:w="313" w:type="pct"/>
            <w:vAlign w:val="bottom"/>
          </w:tcPr>
          <w:p w:rsidR="00BC1991" w:rsidRPr="005D401A" w:rsidRDefault="00BC1991" w:rsidP="00DF4B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73,00</w:t>
            </w:r>
          </w:p>
        </w:tc>
        <w:tc>
          <w:tcPr>
            <w:tcW w:w="268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BC1991" w:rsidRPr="005D401A" w:rsidRDefault="00BC199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73,00</w:t>
            </w:r>
          </w:p>
        </w:tc>
      </w:tr>
      <w:tr w:rsidR="00BC1991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78" w:type="pct"/>
          </w:tcPr>
          <w:p w:rsidR="00BC1991" w:rsidRPr="002A11F6" w:rsidRDefault="00BC1991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BC1991" w:rsidRPr="005D401A" w:rsidRDefault="00BC1991" w:rsidP="000D2B8E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6C">
              <w:rPr>
                <w:rFonts w:ascii="Times New Roman" w:hAnsi="Times New Roman" w:cs="Times New Roman"/>
                <w:sz w:val="24"/>
                <w:szCs w:val="24"/>
              </w:rPr>
              <w:t xml:space="preserve">в торговых объектах, в иных предусмотренных </w:t>
            </w:r>
            <w:r w:rsidRPr="003B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формах торговли без (вне) торгового объекта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124,00</w:t>
            </w:r>
          </w:p>
        </w:tc>
        <w:tc>
          <w:tcPr>
            <w:tcW w:w="312" w:type="pct"/>
            <w:vAlign w:val="bottom"/>
          </w:tcPr>
          <w:p w:rsidR="00BC1991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BC1991" w:rsidP="00DF4BF2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BC1991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BC1991" w:rsidRPr="005D401A" w:rsidRDefault="00BC1991" w:rsidP="00DF4B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BC1991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3" w:type="pct"/>
            <w:vAlign w:val="bottom"/>
          </w:tcPr>
          <w:p w:rsidR="00BC1991" w:rsidRPr="005D401A" w:rsidRDefault="00BC1991" w:rsidP="00DF4B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268" w:type="pct"/>
            <w:vAlign w:val="bottom"/>
          </w:tcPr>
          <w:p w:rsidR="00BC1991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BC1991" w:rsidRPr="005D401A" w:rsidRDefault="00BC199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</w:tr>
      <w:tr w:rsidR="00BC1991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78" w:type="pct"/>
          </w:tcPr>
          <w:p w:rsidR="00BC1991" w:rsidRPr="002A11F6" w:rsidRDefault="00BC1991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05" w:type="pct"/>
            <w:shd w:val="clear" w:color="auto" w:fill="auto"/>
          </w:tcPr>
          <w:p w:rsidR="00BC1991" w:rsidRDefault="00BC1991" w:rsidP="00BC199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обувью:</w:t>
            </w:r>
          </w:p>
          <w:p w:rsidR="00BC1991" w:rsidRPr="005D401A" w:rsidRDefault="00166F72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торговых местах на рынке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101,00</w:t>
            </w:r>
          </w:p>
        </w:tc>
        <w:tc>
          <w:tcPr>
            <w:tcW w:w="312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166F72" w:rsidP="00166F7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3" w:type="pct"/>
            <w:vAlign w:val="bottom"/>
          </w:tcPr>
          <w:p w:rsidR="00BC1991" w:rsidRPr="005D401A" w:rsidRDefault="00166F72" w:rsidP="007D5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75,00</w:t>
            </w:r>
          </w:p>
        </w:tc>
        <w:tc>
          <w:tcPr>
            <w:tcW w:w="268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75,00</w:t>
            </w:r>
          </w:p>
        </w:tc>
      </w:tr>
      <w:tr w:rsidR="00BC1991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78" w:type="pct"/>
          </w:tcPr>
          <w:p w:rsidR="00BC1991" w:rsidRPr="002A11F6" w:rsidRDefault="00BC1991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BC1991" w:rsidRPr="005D401A" w:rsidRDefault="00166F72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ru-RU"/>
              </w:rPr>
            </w:pPr>
            <w:r w:rsidRPr="003B696C">
              <w:rPr>
                <w:rFonts w:ascii="Times New Roman" w:hAnsi="Times New Roman" w:cs="Times New Roman"/>
                <w:sz w:val="24"/>
                <w:szCs w:val="24"/>
              </w:rPr>
              <w:t>в торговых объектах, в иных предусмотренных законодательством формах торговли без (вне) торгового объекта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166F72" w:rsidP="00EA2F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115,00</w:t>
            </w:r>
          </w:p>
        </w:tc>
        <w:tc>
          <w:tcPr>
            <w:tcW w:w="312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166F72" w:rsidP="00166F7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166F72" w:rsidP="00EA2F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BC1991" w:rsidRPr="005D401A" w:rsidRDefault="00166F72" w:rsidP="00EA2F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3" w:type="pct"/>
            <w:vAlign w:val="bottom"/>
          </w:tcPr>
          <w:p w:rsidR="00BC1991" w:rsidRPr="005D401A" w:rsidRDefault="00166F7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91,00</w:t>
            </w:r>
          </w:p>
        </w:tc>
        <w:tc>
          <w:tcPr>
            <w:tcW w:w="268" w:type="pct"/>
            <w:vAlign w:val="bottom"/>
          </w:tcPr>
          <w:p w:rsidR="00BC1991" w:rsidRPr="005D401A" w:rsidRDefault="00166F7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BC1991" w:rsidRPr="005D401A" w:rsidRDefault="00166F7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</w:tr>
      <w:tr w:rsidR="00BC1991" w:rsidRPr="005D401A" w:rsidTr="00166F72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/>
        </w:trPr>
        <w:tc>
          <w:tcPr>
            <w:tcW w:w="178" w:type="pct"/>
          </w:tcPr>
          <w:p w:rsidR="00BC1991" w:rsidRPr="002A11F6" w:rsidRDefault="00BC1991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BC1991" w:rsidRPr="005D401A" w:rsidRDefault="00166F72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64F1">
              <w:rPr>
                <w:rFonts w:ascii="Times New Roman" w:hAnsi="Times New Roman" w:cs="Times New Roman"/>
                <w:bCs/>
                <w:sz w:val="24"/>
                <w:szCs w:val="24"/>
              </w:rPr>
              <w:t>с использованием глобальной компьютерной сети Интернет через интернет-магазины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146,00</w:t>
            </w:r>
          </w:p>
        </w:tc>
        <w:tc>
          <w:tcPr>
            <w:tcW w:w="312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166F72" w:rsidP="00166F7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BC1991" w:rsidRPr="005D401A" w:rsidRDefault="00166F7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3" w:type="pct"/>
            <w:vAlign w:val="bottom"/>
          </w:tcPr>
          <w:p w:rsidR="00BC1991" w:rsidRPr="005D401A" w:rsidRDefault="00166F7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268" w:type="pct"/>
            <w:vAlign w:val="bottom"/>
          </w:tcPr>
          <w:p w:rsidR="00BC1991" w:rsidRPr="005D401A" w:rsidRDefault="00166F7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BC1991" w:rsidRPr="005D401A" w:rsidRDefault="00166F7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</w:tr>
      <w:tr w:rsidR="00BC1991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</w:trPr>
        <w:tc>
          <w:tcPr>
            <w:tcW w:w="178" w:type="pct"/>
          </w:tcPr>
          <w:p w:rsidR="00BC1991" w:rsidRPr="002A11F6" w:rsidRDefault="005378C7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05" w:type="pct"/>
            <w:shd w:val="clear" w:color="auto" w:fill="auto"/>
          </w:tcPr>
          <w:p w:rsidR="005378C7" w:rsidRDefault="005378C7" w:rsidP="005378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иными непродовольственными товарами (за исключением ювелирных и других бытовых изделий из драгоценных металлов и драгоценных камней, специфических товаров, табачных изделий, нефтепродуктов через автозаправочные станции, ценных бумаг, газет и журналов, всех видов изделий из натурального меха, мебели, электрохолодильников бытовых и морозильников, машин стиральных бытовых, телевизионных приемников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цветного и черно-белого изображения, компьютеров бытовых персональных, ноутбуков, их составных частей и узлов, электронных книг, планшетных компьютеров, мобильных телефонов, запасных частей к автомобилям):</w:t>
            </w:r>
          </w:p>
          <w:p w:rsidR="00BC1991" w:rsidRPr="005D401A" w:rsidRDefault="005378C7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торговых местах на рынке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89,00</w:t>
            </w:r>
          </w:p>
        </w:tc>
        <w:tc>
          <w:tcPr>
            <w:tcW w:w="312" w:type="pct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5378C7" w:rsidP="007201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3" w:type="pct"/>
            <w:vAlign w:val="bottom"/>
          </w:tcPr>
          <w:p w:rsidR="00BC1991" w:rsidRPr="005D401A" w:rsidRDefault="005378C7" w:rsidP="007201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3" w:type="pct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70,00</w:t>
            </w:r>
          </w:p>
        </w:tc>
        <w:tc>
          <w:tcPr>
            <w:tcW w:w="268" w:type="pct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70,00</w:t>
            </w:r>
          </w:p>
        </w:tc>
      </w:tr>
      <w:tr w:rsidR="00BC1991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BC1991" w:rsidRPr="002A11F6" w:rsidRDefault="00BC1991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BC1991" w:rsidRPr="005D401A" w:rsidRDefault="005378C7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6C">
              <w:rPr>
                <w:rFonts w:ascii="Times New Roman" w:hAnsi="Times New Roman" w:cs="Times New Roman"/>
                <w:sz w:val="24"/>
                <w:szCs w:val="24"/>
              </w:rPr>
              <w:t>в торговых объектах, в иных предусмотренных законодательством формах торговли без (вне) торгового объекта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5378C7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115,00</w:t>
            </w:r>
          </w:p>
        </w:tc>
        <w:tc>
          <w:tcPr>
            <w:tcW w:w="312" w:type="pct"/>
            <w:vAlign w:val="bottom"/>
          </w:tcPr>
          <w:p w:rsidR="00BC1991" w:rsidRPr="001A6FAE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F370D8" w:rsidP="00F370D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3" w:type="pct"/>
            <w:vAlign w:val="bottom"/>
          </w:tcPr>
          <w:p w:rsidR="00BC1991" w:rsidRPr="005D401A" w:rsidRDefault="005378C7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87,00</w:t>
            </w:r>
          </w:p>
        </w:tc>
        <w:tc>
          <w:tcPr>
            <w:tcW w:w="268" w:type="pct"/>
            <w:vAlign w:val="bottom"/>
          </w:tcPr>
          <w:p w:rsidR="00BC1991" w:rsidRPr="005D401A" w:rsidRDefault="005378C7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BC1991" w:rsidRPr="005D401A" w:rsidRDefault="00F370D8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</w:tr>
      <w:tr w:rsidR="00BC1991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BC1991" w:rsidRPr="002A11F6" w:rsidRDefault="00BC1991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" w:type="pct"/>
            <w:shd w:val="clear" w:color="auto" w:fill="auto"/>
          </w:tcPr>
          <w:p w:rsidR="00BC1991" w:rsidRPr="005D401A" w:rsidRDefault="00F370D8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F1">
              <w:rPr>
                <w:rFonts w:ascii="Times New Roman" w:hAnsi="Times New Roman" w:cs="Times New Roman"/>
                <w:bCs/>
                <w:sz w:val="24"/>
                <w:szCs w:val="24"/>
              </w:rPr>
              <w:t>с использованием глобальной компьютерной сети Интернет через интернет-магазины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F370D8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129,00</w:t>
            </w:r>
          </w:p>
        </w:tc>
        <w:tc>
          <w:tcPr>
            <w:tcW w:w="312" w:type="pct"/>
            <w:vAlign w:val="bottom"/>
          </w:tcPr>
          <w:p w:rsidR="00BC1991" w:rsidRPr="001A6FAE" w:rsidRDefault="00F370D8" w:rsidP="003423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F370D8" w:rsidP="0034231A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8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3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2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3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268" w:type="pct"/>
            <w:vAlign w:val="bottom"/>
          </w:tcPr>
          <w:p w:rsidR="00BC1991" w:rsidRPr="005D401A" w:rsidRDefault="00F370D8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258" w:type="pct"/>
            <w:vAlign w:val="bottom"/>
          </w:tcPr>
          <w:p w:rsidR="00BC1991" w:rsidRPr="005D401A" w:rsidRDefault="00F370D8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79,00</w:t>
            </w:r>
          </w:p>
        </w:tc>
      </w:tr>
      <w:tr w:rsidR="00BC1991" w:rsidRPr="005D401A" w:rsidTr="00BC19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/>
        </w:trPr>
        <w:tc>
          <w:tcPr>
            <w:tcW w:w="178" w:type="pct"/>
          </w:tcPr>
          <w:p w:rsidR="00BC1991" w:rsidRPr="00F370D8" w:rsidRDefault="00F370D8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0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5" w:type="pct"/>
            <w:shd w:val="clear" w:color="auto" w:fill="auto"/>
          </w:tcPr>
          <w:p w:rsidR="00BC1991" w:rsidRPr="00F370D8" w:rsidRDefault="00F370D8" w:rsidP="00F370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0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питание через объекты общественного питания (за исключением продажи алкогольных напитков, пива, пивного коктейля и табачных изделий)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F370D8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152,00</w:t>
            </w:r>
          </w:p>
        </w:tc>
        <w:tc>
          <w:tcPr>
            <w:tcW w:w="312" w:type="pct"/>
            <w:vAlign w:val="bottom"/>
          </w:tcPr>
          <w:p w:rsidR="00BC1991" w:rsidRPr="001A6FAE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137,00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BC1991" w:rsidRPr="005D401A" w:rsidRDefault="00F370D8" w:rsidP="00F370D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137,00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126,98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125,00</w:t>
            </w:r>
          </w:p>
        </w:tc>
        <w:tc>
          <w:tcPr>
            <w:tcW w:w="318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125,00</w:t>
            </w:r>
          </w:p>
        </w:tc>
        <w:tc>
          <w:tcPr>
            <w:tcW w:w="313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112,00</w:t>
            </w:r>
          </w:p>
        </w:tc>
        <w:tc>
          <w:tcPr>
            <w:tcW w:w="313" w:type="pct"/>
            <w:gridSpan w:val="2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97,00</w:t>
            </w:r>
          </w:p>
        </w:tc>
        <w:tc>
          <w:tcPr>
            <w:tcW w:w="312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97,00</w:t>
            </w:r>
          </w:p>
        </w:tc>
        <w:tc>
          <w:tcPr>
            <w:tcW w:w="313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81,02</w:t>
            </w:r>
          </w:p>
        </w:tc>
        <w:tc>
          <w:tcPr>
            <w:tcW w:w="268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97,00</w:t>
            </w:r>
          </w:p>
        </w:tc>
        <w:tc>
          <w:tcPr>
            <w:tcW w:w="258" w:type="pct"/>
            <w:vAlign w:val="bottom"/>
          </w:tcPr>
          <w:p w:rsidR="00BC1991" w:rsidRPr="005D401A" w:rsidRDefault="00F370D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81,02</w:t>
            </w:r>
          </w:p>
        </w:tc>
      </w:tr>
    </w:tbl>
    <w:p w:rsidR="002071CD" w:rsidRDefault="002071CD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Pr="0055674B" w:rsidRDefault="0055674B" w:rsidP="0055674B">
      <w:pPr>
        <w:keepNext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F370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5674B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74B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74B" w:rsidRDefault="00F370D8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Ставки единого налога с индивидуальных предпринимателей при оказании потребителям услуг (выполнении работ)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3714"/>
        <w:gridCol w:w="1004"/>
        <w:gridCol w:w="1001"/>
        <w:gridCol w:w="847"/>
        <w:gridCol w:w="1001"/>
        <w:gridCol w:w="1004"/>
        <w:gridCol w:w="1010"/>
        <w:gridCol w:w="1004"/>
        <w:gridCol w:w="992"/>
        <w:gridCol w:w="1007"/>
        <w:gridCol w:w="1004"/>
        <w:gridCol w:w="862"/>
        <w:gridCol w:w="850"/>
      </w:tblGrid>
      <w:tr w:rsidR="0055674B" w:rsidTr="00281D2F">
        <w:trPr>
          <w:cantSplit/>
          <w:trHeight w:val="238"/>
          <w:tblHeader/>
        </w:trPr>
        <w:tc>
          <w:tcPr>
            <w:tcW w:w="139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Виды деятельности</w:t>
            </w:r>
          </w:p>
        </w:tc>
        <w:tc>
          <w:tcPr>
            <w:tcW w:w="3681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Ставки единого налога за месяц (белорусских рублей)</w:t>
            </w:r>
          </w:p>
        </w:tc>
      </w:tr>
      <w:tr w:rsidR="0055674B" w:rsidTr="00224D2D">
        <w:trPr>
          <w:cantSplit/>
          <w:trHeight w:val="238"/>
          <w:tblHeader/>
        </w:trPr>
        <w:tc>
          <w:tcPr>
            <w:tcW w:w="13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4B" w:rsidRDefault="0055674B" w:rsidP="000D2B8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4B" w:rsidRDefault="0055674B" w:rsidP="000D2B8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город Гродно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город Лида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города Волковыск, Новогрудок, Сморгонь, Слоним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другие населенные пункты</w:t>
            </w:r>
          </w:p>
        </w:tc>
      </w:tr>
      <w:tr w:rsidR="0055674B" w:rsidRPr="002D2C34" w:rsidTr="00224D2D">
        <w:trPr>
          <w:cantSplit/>
          <w:trHeight w:val="1762"/>
          <w:tblHeader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</w:tr>
      <w:tr w:rsidR="0055674B" w:rsidTr="00224D2D">
        <w:trPr>
          <w:cantSplit/>
          <w:trHeight w:val="238"/>
          <w:tblHeader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14</w:t>
            </w:r>
          </w:p>
        </w:tc>
      </w:tr>
      <w:tr w:rsidR="0055674B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5674B" w:rsidRPr="00A17810" w:rsidRDefault="00224D2D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A17810">
              <w:rPr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5674B" w:rsidRPr="00A17810" w:rsidRDefault="00224D2D" w:rsidP="00224D2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1781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автомобилей, мотоциклов, мотороллеров и мопедов, восстановление резиновых шин и покрышек; диагностирование транспортных средств, буксировка транспортных средств, оказание технической помощи в пути: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674B" w:rsidRPr="00A17810" w:rsidRDefault="0055674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224D2D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A17810">
              <w:rPr>
                <w:sz w:val="24"/>
                <w:szCs w:val="24"/>
              </w:rPr>
              <w:t>1.1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224D2D" w:rsidP="00224D2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17810">
              <w:rPr>
                <w:rFonts w:ascii="Times New Roman" w:hAnsi="Times New Roman" w:cs="Times New Roman"/>
                <w:sz w:val="24"/>
                <w:szCs w:val="24"/>
              </w:rPr>
              <w:t>без привлечения физических лиц по трудовым и (или</w:t>
            </w:r>
            <w:r w:rsidR="00A17810">
              <w:rPr>
                <w:rFonts w:ascii="Times New Roman" w:hAnsi="Times New Roman" w:cs="Times New Roman"/>
                <w:sz w:val="24"/>
                <w:szCs w:val="24"/>
              </w:rPr>
              <w:t>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 w:rsidRPr="00A17810">
              <w:rPr>
                <w:sz w:val="26"/>
                <w:szCs w:val="26"/>
              </w:rPr>
              <w:t>205,59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17810">
              <w:rPr>
                <w:b/>
                <w:sz w:val="26"/>
                <w:szCs w:val="26"/>
              </w:rPr>
              <w:t>205,59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 w:rsidRPr="00A17810">
              <w:rPr>
                <w:sz w:val="26"/>
                <w:szCs w:val="26"/>
              </w:rPr>
              <w:t>168,00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A17810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A17810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A17810" w:rsidP="00A178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17810">
              <w:rPr>
                <w:rFonts w:ascii="Times New Roman" w:hAnsi="Times New Roman" w:cs="Times New Roman"/>
                <w:bCs/>
                <w:sz w:val="24"/>
                <w:szCs w:val="24"/>
              </w:rPr>
              <w:t>с привлечением физических лиц по трудовым и (или)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1781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FF6846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FF6846" w:rsidP="00FF684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мебели по заказам потребителей, включая монтаж, установку мебели собственного производства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FF6846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FF6846" w:rsidP="00FF684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предметов личного пользования и бытовых изделий, ручного электрического инструмента, ручного пневматического и механизированного инструмента, ковров и ковровых изделий, кроме ремонта швейных, трикотажных изделий и головных уборов (за исключением услуг, указанных в </w:t>
            </w:r>
            <w:hyperlink r:id="rId7" w:history="1">
              <w:r w:rsidRPr="00FF6846">
                <w:rPr>
                  <w:rFonts w:ascii="Times New Roman" w:hAnsi="Times New Roman" w:cs="Times New Roman"/>
                  <w:sz w:val="24"/>
                  <w:szCs w:val="24"/>
                </w:rPr>
                <w:t>пункте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таблицы):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FF6846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FF6846" w:rsidP="00742485">
            <w:pPr>
              <w:pStyle w:val="table10"/>
              <w:rPr>
                <w:sz w:val="24"/>
                <w:szCs w:val="24"/>
              </w:rPr>
            </w:pPr>
            <w:r w:rsidRPr="00A17810">
              <w:rPr>
                <w:sz w:val="24"/>
                <w:szCs w:val="24"/>
              </w:rPr>
              <w:t>без привлечения физических лиц по трудовым и (или</w:t>
            </w:r>
            <w:r>
              <w:rPr>
                <w:sz w:val="24"/>
                <w:szCs w:val="24"/>
              </w:rPr>
              <w:t>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FF68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A66092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A66092" w:rsidP="00742485">
            <w:pPr>
              <w:pStyle w:val="table10"/>
              <w:rPr>
                <w:sz w:val="24"/>
                <w:szCs w:val="24"/>
              </w:rPr>
            </w:pPr>
            <w:r w:rsidRPr="00A17810">
              <w:rPr>
                <w:bCs/>
                <w:sz w:val="24"/>
                <w:szCs w:val="24"/>
              </w:rPr>
              <w:t>с привлечением физических лиц по трудовым и (или)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A66092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A66092" w:rsidP="00A6609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часов; ремонт обуви и изделий из кожи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A66092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A66092" w:rsidP="00742485">
            <w:pPr>
              <w:pStyle w:val="table10"/>
              <w:rPr>
                <w:sz w:val="24"/>
                <w:szCs w:val="24"/>
              </w:rPr>
            </w:pPr>
            <w:r w:rsidRPr="00A17810">
              <w:rPr>
                <w:sz w:val="24"/>
                <w:szCs w:val="24"/>
              </w:rPr>
              <w:t>без привлечения физических лиц по трудовым и (или</w:t>
            </w:r>
            <w:r>
              <w:rPr>
                <w:sz w:val="24"/>
                <w:szCs w:val="24"/>
              </w:rPr>
              <w:t>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53,21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30,23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A66092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A66092" w:rsidP="00742485">
            <w:pPr>
              <w:pStyle w:val="table10"/>
              <w:rPr>
                <w:sz w:val="24"/>
                <w:szCs w:val="24"/>
              </w:rPr>
            </w:pPr>
            <w:r w:rsidRPr="00A17810">
              <w:rPr>
                <w:bCs/>
                <w:sz w:val="24"/>
                <w:szCs w:val="24"/>
              </w:rPr>
              <w:t>с привлечением физических лиц по трудовым и (или)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A66092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9771AB" w:rsidRDefault="009771AB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9771AB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9771AB" w:rsidRDefault="009771AB" w:rsidP="009771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A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по заказам потребителей одежды (в том числе головных уборов), готовой трикотажной одежды машинной и ручной вязки, обуви; ремонт швейных, трикотажных изделий и головных уборов, кроме 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монта ковров и ковровых изделий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36,28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9771AB" w:rsidRDefault="009771AB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9771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9771AB" w:rsidRDefault="009771AB" w:rsidP="009771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771AB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 области фотографии, кроме видеосъемки событий; предоставление индивидуальных услуг с помощью фотоавтомат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ов, оснащенных купюроприемником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9771AB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9771AB" w:rsidP="009771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кино- и видеофильмов, видеосъемка событий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71AB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087733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087733" w:rsidP="0008773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парикмахерских и салонов красоты, татуировка, пирсинг, нательная живопись, перманентный макияж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087733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087733" w:rsidP="00742485">
            <w:pPr>
              <w:pStyle w:val="table10"/>
              <w:rPr>
                <w:sz w:val="24"/>
                <w:szCs w:val="24"/>
              </w:rPr>
            </w:pPr>
            <w:r w:rsidRPr="00A17810">
              <w:rPr>
                <w:sz w:val="24"/>
                <w:szCs w:val="24"/>
              </w:rPr>
              <w:t>без привлечения физических лиц по трудовым и (или</w:t>
            </w:r>
            <w:r>
              <w:rPr>
                <w:sz w:val="24"/>
                <w:szCs w:val="24"/>
              </w:rPr>
              <w:t>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087733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496E8F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496E8F" w:rsidP="00742485">
            <w:pPr>
              <w:pStyle w:val="table10"/>
              <w:rPr>
                <w:sz w:val="24"/>
                <w:szCs w:val="24"/>
              </w:rPr>
            </w:pPr>
            <w:r w:rsidRPr="00A17810">
              <w:rPr>
                <w:bCs/>
                <w:sz w:val="24"/>
                <w:szCs w:val="24"/>
              </w:rPr>
              <w:t>с привлечением физических лиц по трудовым и (или)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496E8F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496E8F" w:rsidP="00496E8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такси в пределах Республики Беларусь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496E8F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496E8F" w:rsidP="00496E8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прочего пассажирского сухопутного транспорта в пределах Республики Беларусь, деятельность внутреннего водного транспорта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496E8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AD2D30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AD2D30" w:rsidP="00AD2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в пределах Республики Беларусь; услуги по перевозке бытовых предметов и мебели, оказываемые при переезде (перемещении)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AD2D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84,00</w:t>
            </w:r>
          </w:p>
        </w:tc>
      </w:tr>
      <w:tr w:rsidR="00957E9A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57E9A" w:rsidRPr="00A17810" w:rsidRDefault="00AD2D30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E9A" w:rsidRPr="00A17810" w:rsidRDefault="00AD2D30" w:rsidP="00AD2D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такси, прочего пассажирского сухопутного транспорта за пределами Республики Беларусь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A17810" w:rsidRDefault="00AD2D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A17810" w:rsidRDefault="00AD2D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96,00</w:t>
            </w:r>
          </w:p>
        </w:tc>
      </w:tr>
      <w:tr w:rsidR="00957E9A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57E9A" w:rsidRPr="00AD2D30" w:rsidRDefault="00AD2D30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AD2D3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2D30" w:rsidRPr="00AD2D30" w:rsidRDefault="00AD2D30" w:rsidP="00AD2D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Чистка и уборка жилых помещений</w:t>
            </w:r>
          </w:p>
          <w:p w:rsidR="00957E9A" w:rsidRPr="00AD2D30" w:rsidRDefault="00957E9A" w:rsidP="00742485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A17810" w:rsidRDefault="00FF4F25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FF4F25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A17810" w:rsidRDefault="00AD2D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44,74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FF4F25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A17810" w:rsidRDefault="00AD2D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44,74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A17810" w:rsidRDefault="00AD2D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7E9A" w:rsidRPr="00A17810" w:rsidRDefault="00FF4F25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3D357D" w:rsidRDefault="003D357D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3D357D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3D357D" w:rsidRDefault="003D357D" w:rsidP="003D357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D357D">
              <w:rPr>
                <w:rFonts w:ascii="Times New Roman" w:hAnsi="Times New Roman" w:cs="Times New Roman"/>
                <w:bCs/>
                <w:sz w:val="24"/>
                <w:szCs w:val="24"/>
              </w:rPr>
              <w:t>Общее строительство зданий, изоляционные работы, санитарно-технические работы, штукатурные работы, столярные и плотницкие работы, устройство покрытий пола и облицовка стен, малярные и стекольные работы, прочие строительные работы, требующие специальных профессий; электромонтажные работы, прочие отделочные работы, кровельные работы, работы по обеспечению гидроизоляции, бурение водяных скважин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3D357D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3D357D" w:rsidP="00742485">
            <w:pPr>
              <w:pStyle w:val="table10"/>
              <w:rPr>
                <w:sz w:val="24"/>
                <w:szCs w:val="24"/>
              </w:rPr>
            </w:pPr>
            <w:r w:rsidRPr="00A17810">
              <w:rPr>
                <w:sz w:val="24"/>
                <w:szCs w:val="24"/>
              </w:rPr>
              <w:t>без привлечения физических лиц по трудовым и (или</w:t>
            </w:r>
            <w:r>
              <w:rPr>
                <w:sz w:val="24"/>
                <w:szCs w:val="24"/>
              </w:rPr>
              <w:t>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3D357D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3D357D" w:rsidP="00742485">
            <w:pPr>
              <w:pStyle w:val="table10"/>
              <w:rPr>
                <w:sz w:val="24"/>
                <w:szCs w:val="24"/>
              </w:rPr>
            </w:pPr>
            <w:r w:rsidRPr="00A17810">
              <w:rPr>
                <w:bCs/>
                <w:sz w:val="24"/>
                <w:szCs w:val="24"/>
              </w:rPr>
              <w:t>с привлечением физических лиц по трудовым и (или) гражданско-правовым договорам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3D357D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3D357D" w:rsidP="003D357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выращиванию сельскохозяйственной продукции; услуги по дроблению зерна; выпас скота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357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357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A950D1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3D357D" w:rsidP="00A950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изделий из бетона, гипса, цемента; резка, обработка и отделка декоративного и строительного камня; производство готовых металлических </w:t>
            </w:r>
            <w:r w:rsidR="00A950D1">
              <w:rPr>
                <w:rFonts w:ascii="Times New Roman" w:hAnsi="Times New Roman" w:cs="Times New Roman"/>
                <w:sz w:val="24"/>
                <w:szCs w:val="24"/>
              </w:rPr>
              <w:t>изделий по заказам потребителей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950D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950D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950D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950D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950D1" w:rsidRDefault="00A950D1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A950D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950D1" w:rsidRDefault="00A950D1" w:rsidP="00A950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950D1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950D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950D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950D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3C0C30" w:rsidRDefault="003C0C30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3C0C3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3C0C30" w:rsidRDefault="003C0C30" w:rsidP="003C0C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C0C3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танцевальных площадок и залов, детских дискотек, обучение танцам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3C0C30" w:rsidRDefault="003C0C30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3C0C3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3C0C30" w:rsidRDefault="003C0C30" w:rsidP="003C0C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C0C30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Медицинская, в том числе стоматологическая, практика; прочая деятельность по ох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 здоровья человека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C0C30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C0C30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3D573C" w:rsidRDefault="003D573C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3D573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30" w:rsidRPr="003D573C" w:rsidRDefault="003D573C" w:rsidP="003C0C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Ветеринарная деятельность</w:t>
            </w:r>
          </w:p>
          <w:p w:rsidR="00224D2D" w:rsidRPr="003D573C" w:rsidRDefault="00224D2D" w:rsidP="00742485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3D573C" w:rsidRDefault="003D573C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3D573C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3D573C" w:rsidRDefault="003D573C" w:rsidP="003D573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D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по обеспечению физического комфорта (за исключением вида деятельности, указанного в </w:t>
            </w:r>
            <w:hyperlink r:id="rId8" w:history="1">
              <w:r w:rsidRPr="003D573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пункте 22</w:t>
              </w:r>
            </w:hyperlink>
            <w:r w:rsidRPr="003D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таблицы); деятельность в области физической культуры и спорта; предоставление индивидуальных услуг с помощью массажных кресел, оснащенных купюроприемником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3D573C" w:rsidRDefault="003D573C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3D573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Default="003D573C" w:rsidP="003D57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соляриев</w:t>
            </w:r>
          </w:p>
          <w:p w:rsidR="003D573C" w:rsidRPr="003D573C" w:rsidRDefault="003D573C" w:rsidP="003D573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3D573C" w:rsidRDefault="003D573C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3D573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3D573C" w:rsidRDefault="003D573C" w:rsidP="003D573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D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Аренда автомобилей, прочих машин, оборудования и материальных активов; аренда, прокат прочих предметов личного потребления и бытовых товаров, прокат видеокассет и дисков с записью (за исключением вида деятельности, указанного в </w:t>
            </w:r>
            <w:hyperlink r:id="rId9" w:history="1">
              <w:r w:rsidRPr="003D573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пункте 24</w:t>
              </w:r>
            </w:hyperlink>
            <w:r w:rsidRPr="003D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таблицы)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73C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73C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3D573C" w:rsidRDefault="003D573C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3D573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73C" w:rsidRPr="003D573C" w:rsidRDefault="003D573C" w:rsidP="003D57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73C">
              <w:rPr>
                <w:rFonts w:ascii="Times New Roman" w:hAnsi="Times New Roman" w:cs="Times New Roman"/>
                <w:bCs/>
                <w:sz w:val="24"/>
                <w:szCs w:val="24"/>
              </w:rPr>
              <w:t>Прокат одежды</w:t>
            </w:r>
          </w:p>
          <w:p w:rsidR="00224D2D" w:rsidRPr="003D573C" w:rsidRDefault="00224D2D" w:rsidP="00742485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E5F6E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E5F6E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E5F6E" w:rsidRDefault="00AE5F6E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AE5F6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E5F6E" w:rsidRDefault="00AE5F6E" w:rsidP="00AE5F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E5F6E">
              <w:rPr>
                <w:rFonts w:ascii="Times New Roman" w:hAnsi="Times New Roman" w:cs="Times New Roman"/>
                <w:bCs/>
                <w:sz w:val="24"/>
                <w:szCs w:val="24"/>
              </w:rPr>
              <w:t>Тиражирование записанных носителей информации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E5F6E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AE5F6E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AE5F6E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32,65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BD4A68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BD4A68" w:rsidP="00BD4A6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упаковки товаров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BD4A6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BD4A6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BD4A68" w:rsidRDefault="00BD4A68" w:rsidP="00BD4A68">
            <w:pPr>
              <w:pStyle w:val="table10"/>
              <w:jc w:val="center"/>
              <w:rPr>
                <w:sz w:val="24"/>
                <w:szCs w:val="24"/>
              </w:rPr>
            </w:pPr>
            <w:r w:rsidRPr="00BD4A68"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BD4A68" w:rsidRDefault="00BD4A68" w:rsidP="00BD4A6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D4A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травы и мусора, сжигание мусора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BD4A6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BD4A6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BD4A6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BD4A68" w:rsidRDefault="00BD4A68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BD4A6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BD4A68" w:rsidRDefault="00BD4A68" w:rsidP="00BD4A6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D4A68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программирование, консультационные услуги и другие сопутствующие услуги, деятельность в области информационного обслуживания, ремонт, техническое обслуживание офисных машин, компьютеров и периферийного оборудования, обучение работе на персональном компьютере; деятельность, связанная с компьютерными и электронными играми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861081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861081" w:rsidP="0086108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по организации отдыха и развлечений, кроме деятельности танцевальных площадок и залов, детских дискотек; деятельность парков с аттракционами, залов игровых автоматов без денежного выигрыша; деятельность цирковых и театральных (кукольных) трупп; аренда развлекательного и спортивного оборудования; катание на катерах, лошадях; организация детских игровых комнат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861081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861081" w:rsidP="0086108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копированию, подготовке документов и прочая специализированная офисная деятельность; деятельность по письменному и устному переводу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61081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861081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FD0CB9" w:rsidRDefault="00FD0CB9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FD0CB9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FD0CB9" w:rsidRDefault="00FD0CB9" w:rsidP="00FD0C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D0CB9">
              <w:rPr>
                <w:rFonts w:ascii="Times New Roman" w:hAnsi="Times New Roman" w:cs="Times New Roman"/>
                <w:bCs/>
                <w:sz w:val="24"/>
                <w:szCs w:val="24"/>
              </w:rPr>
              <w:t>Окрашивание, гравирование металлов, нанесение печатных знаков (рисунков на металлы); написание картин, портретов по заказам потребителей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6A686A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6A686A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6A686A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6A686A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53,21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6A686A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6A686A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6A686A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976146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976146" w:rsidP="0097614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Стирка, химическая чистка и окрашивание текстильных и меховых изделий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39,91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976146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976146" w:rsidP="0097614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области животноводства, кроме выпаса скота и ветеринарных услуг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976146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976146" w:rsidP="0097614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организация похорон и связанных с ними услуг; деятельность, связанная с поздравлением с днем рождения, Новым годом и иными праздниками независимо от места их проведения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97614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8915F9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8915F9" w:rsidP="008915F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Пропитка древесины, производство деревянных строительных конструкций и столярных изделий, включая монтаж и установку изделий собственного производства; производство из пластмассы и поливинилхлорида (ПВХ) дверных полотен и коробок, окон и оконных коробок, жалюзи, включая монтаж и установку изделий собственного производства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8915F9" w:rsidRDefault="008915F9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8915F9">
              <w:rPr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8915F9" w:rsidRDefault="008915F9" w:rsidP="008915F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915F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дизайнеров, художников-оформителей; выполнение работ по оформлению (украшению) автомобилей,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8915F9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8915F9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2209F8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2209F8" w:rsidP="002209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архитектуры, инженерные услуги, деятельность по благоустройству и обслуживанию ландшафтных территорий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09F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09F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2209F8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2209F8" w:rsidP="002209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по заказам потребителей готовых текстильных изделий, ковровых изделий ручной выработки, кроме одежды; ремонт брезентов, палаток, тентов, парусов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09F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09F8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2209F8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2209F8" w:rsidRDefault="002209F8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2209F8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2209F8" w:rsidRDefault="002209F8" w:rsidP="002209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209F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мест для краткосрочного проживания (предоставление жилых помещений, садовых домиков, дач по заключенным в календарном году двум и более договорам, продолжительность каждого из которых не превышает пятнадцати дней (за каждое жилое помещение, садовый домик, дачу)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3D53E6" w:rsidRDefault="003D53E6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3D53E6">
              <w:rPr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3D53E6" w:rsidRDefault="003D53E6" w:rsidP="003D53E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D53E6">
              <w:rPr>
                <w:rFonts w:ascii="Times New Roman" w:hAnsi="Times New Roman" w:cs="Times New Roman"/>
                <w:bCs/>
                <w:sz w:val="24"/>
                <w:szCs w:val="24"/>
              </w:rPr>
              <w:t>Перегон, перевозка, доставка из-за границы (за границу) автомототранспортных средств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3D53E6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3D53E6" w:rsidP="003D53E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услуг, оказываемых при помощи автоматов для измерения роста, веса; услуг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3D53E6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3D53E6" w:rsidP="003D53E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в аренду (субаренду), наем (поднаем) (кроме предоставления мест для краткосрочного проживания, предусмотренного </w:t>
            </w:r>
            <w:hyperlink r:id="rId10" w:history="1">
              <w:r w:rsidRPr="003D53E6">
                <w:rPr>
                  <w:rFonts w:ascii="Times New Roman" w:hAnsi="Times New Roman" w:cs="Times New Roman"/>
                  <w:sz w:val="24"/>
                  <w:szCs w:val="24"/>
                </w:rPr>
                <w:t>пунктом 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24D2D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224D2D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3D53E6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4D2D" w:rsidRPr="00A17810" w:rsidRDefault="003D53E6" w:rsidP="003D53E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 помещений, садовых домиков, дач (за каждое жилое помещение, садовый домик, дачу)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3D53E6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12,00</w:t>
            </w:r>
          </w:p>
        </w:tc>
      </w:tr>
      <w:tr w:rsidR="00224D2D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D2D" w:rsidRPr="00A17810" w:rsidRDefault="00281D2F" w:rsidP="00224D2D">
            <w:pPr>
              <w:pStyle w:val="table10"/>
              <w:jc w:val="center"/>
              <w:rPr>
                <w:sz w:val="24"/>
                <w:szCs w:val="24"/>
              </w:rPr>
            </w:pPr>
            <w:r w:rsidRPr="00281D2F">
              <w:rPr>
                <w:bCs/>
                <w:sz w:val="24"/>
                <w:szCs w:val="24"/>
              </w:rPr>
              <w:t>42.2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1D2F" w:rsidRPr="00281D2F" w:rsidRDefault="00281D2F" w:rsidP="00281D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D2F">
              <w:rPr>
                <w:rFonts w:ascii="Times New Roman" w:hAnsi="Times New Roman" w:cs="Times New Roman"/>
                <w:bCs/>
                <w:sz w:val="24"/>
                <w:szCs w:val="24"/>
              </w:rPr>
              <w:t>машино-мест</w:t>
            </w:r>
          </w:p>
          <w:p w:rsidR="00224D2D" w:rsidRPr="00A17810" w:rsidRDefault="00224D2D" w:rsidP="00742485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81D2F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D2D" w:rsidRPr="00A17810" w:rsidRDefault="00281D2F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D2D" w:rsidRPr="00A17810" w:rsidRDefault="00281D2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5,60</w:t>
            </w:r>
          </w:p>
        </w:tc>
      </w:tr>
      <w:tr w:rsidR="00281D2F" w:rsidRPr="00742485" w:rsidTr="00224D2D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81D2F" w:rsidRPr="00A17810" w:rsidRDefault="00281D2F" w:rsidP="00224D2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1D2F" w:rsidRDefault="00281D2F" w:rsidP="00742485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виды работ и услуг</w:t>
            </w:r>
          </w:p>
          <w:p w:rsidR="00281D2F" w:rsidRPr="00A17810" w:rsidRDefault="00281D2F" w:rsidP="00742485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D2F" w:rsidRPr="00A17810" w:rsidRDefault="00281D2F" w:rsidP="00224D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D2F" w:rsidRPr="00A17810" w:rsidRDefault="00281D2F" w:rsidP="00554A5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81D2F" w:rsidRPr="00A17810" w:rsidRDefault="00281D2F" w:rsidP="00554A54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D2F" w:rsidRPr="00A17810" w:rsidRDefault="00281D2F" w:rsidP="00554A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81D2F" w:rsidRPr="00A17810" w:rsidRDefault="00281D2F" w:rsidP="00554A5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D2F" w:rsidRPr="00A17810" w:rsidRDefault="00281D2F" w:rsidP="00554A54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81D2F" w:rsidRPr="00A17810" w:rsidRDefault="00281D2F" w:rsidP="00554A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D2F" w:rsidRPr="00A17810" w:rsidRDefault="00281D2F" w:rsidP="00554A5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D2F" w:rsidRPr="00A17810" w:rsidRDefault="00281D2F" w:rsidP="00554A54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81D2F" w:rsidRPr="00A17810" w:rsidRDefault="00281D2F" w:rsidP="00554A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D2F" w:rsidRPr="00A17810" w:rsidRDefault="00281D2F" w:rsidP="00554A5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D2F" w:rsidRPr="00A17810" w:rsidRDefault="00281D2F" w:rsidP="00224D2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70,00</w:t>
            </w:r>
          </w:p>
        </w:tc>
      </w:tr>
    </w:tbl>
    <w:p w:rsidR="0055674B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74B" w:rsidRPr="0055674B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74B" w:rsidRPr="0055674B" w:rsidRDefault="0055674B" w:rsidP="0055674B">
      <w:pPr>
        <w:spacing w:line="240" w:lineRule="exact"/>
        <w:ind w:left="5387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74B" w:rsidRDefault="0055674B" w:rsidP="0057254E">
      <w:pPr>
        <w:pStyle w:val="newncpi"/>
      </w:pPr>
    </w:p>
    <w:sectPr w:rsidR="0055674B" w:rsidSect="00150C86">
      <w:pgSz w:w="16838" w:h="11906" w:orient="landscape"/>
      <w:pgMar w:top="426" w:right="560" w:bottom="284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CD"/>
    <w:rsid w:val="0002216E"/>
    <w:rsid w:val="00027532"/>
    <w:rsid w:val="00032825"/>
    <w:rsid w:val="00087733"/>
    <w:rsid w:val="000B3CBB"/>
    <w:rsid w:val="000D041B"/>
    <w:rsid w:val="000D2B8E"/>
    <w:rsid w:val="000D482A"/>
    <w:rsid w:val="001040F4"/>
    <w:rsid w:val="00120683"/>
    <w:rsid w:val="00150C86"/>
    <w:rsid w:val="00166F72"/>
    <w:rsid w:val="00192A5A"/>
    <w:rsid w:val="001A6FAE"/>
    <w:rsid w:val="001B4A72"/>
    <w:rsid w:val="001D0564"/>
    <w:rsid w:val="002071CD"/>
    <w:rsid w:val="00212740"/>
    <w:rsid w:val="00212C99"/>
    <w:rsid w:val="002209F8"/>
    <w:rsid w:val="00224D2D"/>
    <w:rsid w:val="00233E1B"/>
    <w:rsid w:val="00281D2F"/>
    <w:rsid w:val="002A11F6"/>
    <w:rsid w:val="002A5CAD"/>
    <w:rsid w:val="002C3B7B"/>
    <w:rsid w:val="002D2C34"/>
    <w:rsid w:val="002F1D01"/>
    <w:rsid w:val="00322F8B"/>
    <w:rsid w:val="003239B5"/>
    <w:rsid w:val="00324571"/>
    <w:rsid w:val="0034231A"/>
    <w:rsid w:val="0035401F"/>
    <w:rsid w:val="003768B0"/>
    <w:rsid w:val="00390344"/>
    <w:rsid w:val="003B696C"/>
    <w:rsid w:val="003C0C30"/>
    <w:rsid w:val="003D357D"/>
    <w:rsid w:val="003D53E6"/>
    <w:rsid w:val="003D573C"/>
    <w:rsid w:val="00400314"/>
    <w:rsid w:val="00424D19"/>
    <w:rsid w:val="00425266"/>
    <w:rsid w:val="00451392"/>
    <w:rsid w:val="00474C2B"/>
    <w:rsid w:val="00496E8F"/>
    <w:rsid w:val="004970EE"/>
    <w:rsid w:val="005378C7"/>
    <w:rsid w:val="00556710"/>
    <w:rsid w:val="0055674B"/>
    <w:rsid w:val="0057254E"/>
    <w:rsid w:val="00581184"/>
    <w:rsid w:val="005B1E82"/>
    <w:rsid w:val="005D401A"/>
    <w:rsid w:val="00602E17"/>
    <w:rsid w:val="00613194"/>
    <w:rsid w:val="00636F91"/>
    <w:rsid w:val="00672979"/>
    <w:rsid w:val="006A686A"/>
    <w:rsid w:val="006B46EB"/>
    <w:rsid w:val="00706621"/>
    <w:rsid w:val="007201F2"/>
    <w:rsid w:val="00731334"/>
    <w:rsid w:val="00742485"/>
    <w:rsid w:val="0076028B"/>
    <w:rsid w:val="007A0F88"/>
    <w:rsid w:val="007C4BF3"/>
    <w:rsid w:val="007D541D"/>
    <w:rsid w:val="00812E28"/>
    <w:rsid w:val="00813CC6"/>
    <w:rsid w:val="00861081"/>
    <w:rsid w:val="0087324D"/>
    <w:rsid w:val="008915F9"/>
    <w:rsid w:val="008B2180"/>
    <w:rsid w:val="009004F0"/>
    <w:rsid w:val="00905E18"/>
    <w:rsid w:val="00907713"/>
    <w:rsid w:val="009271B5"/>
    <w:rsid w:val="00957E9A"/>
    <w:rsid w:val="00976146"/>
    <w:rsid w:val="0097643C"/>
    <w:rsid w:val="009771AB"/>
    <w:rsid w:val="009963A3"/>
    <w:rsid w:val="009C0AF5"/>
    <w:rsid w:val="009D7B9B"/>
    <w:rsid w:val="009E5A56"/>
    <w:rsid w:val="00A17810"/>
    <w:rsid w:val="00A23267"/>
    <w:rsid w:val="00A435DC"/>
    <w:rsid w:val="00A66092"/>
    <w:rsid w:val="00A950D1"/>
    <w:rsid w:val="00AA738F"/>
    <w:rsid w:val="00AC54D9"/>
    <w:rsid w:val="00AD2D30"/>
    <w:rsid w:val="00AE12CA"/>
    <w:rsid w:val="00AE5F6E"/>
    <w:rsid w:val="00AF1113"/>
    <w:rsid w:val="00B23FAD"/>
    <w:rsid w:val="00B40E16"/>
    <w:rsid w:val="00B74AB6"/>
    <w:rsid w:val="00B84BD3"/>
    <w:rsid w:val="00BC1991"/>
    <w:rsid w:val="00BD4A68"/>
    <w:rsid w:val="00C475CE"/>
    <w:rsid w:val="00C864F1"/>
    <w:rsid w:val="00C90517"/>
    <w:rsid w:val="00CC17DD"/>
    <w:rsid w:val="00CD5FB5"/>
    <w:rsid w:val="00D4196C"/>
    <w:rsid w:val="00D519B2"/>
    <w:rsid w:val="00D753B4"/>
    <w:rsid w:val="00D94A7D"/>
    <w:rsid w:val="00DA125C"/>
    <w:rsid w:val="00DA374B"/>
    <w:rsid w:val="00DE196A"/>
    <w:rsid w:val="00DF2CED"/>
    <w:rsid w:val="00DF4BF2"/>
    <w:rsid w:val="00DF5F6A"/>
    <w:rsid w:val="00E16FDC"/>
    <w:rsid w:val="00E27020"/>
    <w:rsid w:val="00E45E3A"/>
    <w:rsid w:val="00E94518"/>
    <w:rsid w:val="00EA2F71"/>
    <w:rsid w:val="00EC3B20"/>
    <w:rsid w:val="00F370D8"/>
    <w:rsid w:val="00F634F3"/>
    <w:rsid w:val="00F82FEF"/>
    <w:rsid w:val="00FD0CB9"/>
    <w:rsid w:val="00FF2803"/>
    <w:rsid w:val="00FF4D57"/>
    <w:rsid w:val="00FF4F25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98E2A-6D23-4264-8EED-CD52BFB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1C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071CD"/>
    <w:rPr>
      <w:color w:val="154C94"/>
      <w:u w:val="single"/>
    </w:rPr>
  </w:style>
  <w:style w:type="paragraph" w:customStyle="1" w:styleId="part">
    <w:name w:val="part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2071CD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2071CD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071CD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071CD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2071CD"/>
    <w:pPr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071CD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071CD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071CD"/>
    <w:pPr>
      <w:spacing w:before="240"/>
      <w:ind w:firstLine="0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2071CD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2071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071CD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071CD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071C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2071CD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071CD"/>
    <w:pPr>
      <w:ind w:firstLine="1021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071CD"/>
    <w:pPr>
      <w:ind w:firstLine="0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071CD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071CD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071CD"/>
    <w:pPr>
      <w:spacing w:after="240"/>
      <w:ind w:left="113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071C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071CD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071CD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071CD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071CD"/>
    <w:pPr>
      <w:ind w:left="567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071CD"/>
    <w:pPr>
      <w:ind w:firstLine="0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071CD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071CD"/>
    <w:pPr>
      <w:spacing w:after="6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071CD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071CD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071CD"/>
    <w:pPr>
      <w:spacing w:before="120"/>
      <w:ind w:left="1134" w:firstLine="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071CD"/>
    <w:pPr>
      <w:ind w:left="1134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071CD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071CD"/>
    <w:pPr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071CD"/>
    <w:pPr>
      <w:ind w:firstLine="567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071CD"/>
    <w:pPr>
      <w:spacing w:before="240" w:after="240"/>
      <w:ind w:firstLine="567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071C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071CD"/>
    <w:pPr>
      <w:ind w:left="1134" w:hanging="1134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2071CD"/>
    <w:pPr>
      <w:ind w:firstLine="0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071CD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071CD"/>
    <w:pPr>
      <w:ind w:left="5103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071CD"/>
    <w:pPr>
      <w:ind w:left="2835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071CD"/>
    <w:pPr>
      <w:ind w:firstLine="567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2071CD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071C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071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071C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071C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071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071C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071C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071C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071CD"/>
    <w:rPr>
      <w:rFonts w:ascii="Symbol" w:hAnsi="Symbol" w:hint="default"/>
    </w:rPr>
  </w:style>
  <w:style w:type="character" w:customStyle="1" w:styleId="onewind3">
    <w:name w:val="onewind3"/>
    <w:basedOn w:val="a0"/>
    <w:rsid w:val="002071CD"/>
    <w:rPr>
      <w:rFonts w:ascii="Wingdings 3" w:hAnsi="Wingdings 3" w:hint="default"/>
    </w:rPr>
  </w:style>
  <w:style w:type="character" w:customStyle="1" w:styleId="onewind2">
    <w:name w:val="onewind2"/>
    <w:basedOn w:val="a0"/>
    <w:rsid w:val="002071CD"/>
    <w:rPr>
      <w:rFonts w:ascii="Wingdings 2" w:hAnsi="Wingdings 2" w:hint="default"/>
    </w:rPr>
  </w:style>
  <w:style w:type="character" w:customStyle="1" w:styleId="onewind">
    <w:name w:val="onewind"/>
    <w:basedOn w:val="a0"/>
    <w:rsid w:val="002071CD"/>
    <w:rPr>
      <w:rFonts w:ascii="Wingdings" w:hAnsi="Wingdings" w:hint="default"/>
    </w:rPr>
  </w:style>
  <w:style w:type="character" w:customStyle="1" w:styleId="rednoun">
    <w:name w:val="rednoun"/>
    <w:basedOn w:val="a0"/>
    <w:rsid w:val="002071CD"/>
  </w:style>
  <w:style w:type="character" w:customStyle="1" w:styleId="post">
    <w:name w:val="post"/>
    <w:basedOn w:val="a0"/>
    <w:rsid w:val="002071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071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071C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071C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071CD"/>
    <w:rPr>
      <w:rFonts w:ascii="Arial" w:hAnsi="Arial" w:cs="Arial" w:hint="default"/>
    </w:rPr>
  </w:style>
  <w:style w:type="table" w:customStyle="1" w:styleId="tablencpi">
    <w:name w:val="tablencpi"/>
    <w:basedOn w:val="a1"/>
    <w:rsid w:val="002071C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003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03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03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03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031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0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314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CC17DD"/>
    <w:pPr>
      <w:ind w:firstLine="0"/>
      <w:jc w:val="left"/>
    </w:pPr>
  </w:style>
  <w:style w:type="paragraph" w:styleId="ad">
    <w:name w:val="List Paragraph"/>
    <w:basedOn w:val="a"/>
    <w:uiPriority w:val="34"/>
    <w:qFormat/>
    <w:rsid w:val="00A2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3DF5DB962B5CAAC8125123D5A7D00FEA82CEB4A92CC160ED1F54890786687EF74FF4A73A99D07D9ADED495586z54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D99AEDB49EC406FEF851B8188D2D85BE7BD45BE69EFF1527D666469DB873048BC99EDEB47C54A34F55DC2BF9C9r35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6AD7B3F273D8C6080AC8A62D9DEF65D65746EDFBC6FC3D2E0BA45B68815B577D828DF9DDEF6B923D690F07B099X5J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6AD7B3F273D8C6080AC8A62D9DEF65D65746EDFBC6FC3D2E0BA45B68815B577D828DF9DDEF6B923D690F07B099X5JBJ" TargetMode="External"/><Relationship Id="rId10" Type="http://schemas.openxmlformats.org/officeDocument/2006/relationships/hyperlink" Target="consultantplus://offline/ref=6750FFF5DE68B4B21127A807ACE0814213A76521D99B9AAF6F2EB7B614CF7484B615C55FF29512DA1F66B52855DAV3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19E4F9E19CC197AF6FE64A5B7AA92DEAAAB1D464B4BC73B71BD99081437E3E408D16D242919033BF6AAFA4AE4FaF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8559-4BD3-4DD0-B025-FCA122D5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e.chabrovskaya</dc:creator>
  <cp:lastModifiedBy>User</cp:lastModifiedBy>
  <cp:revision>2</cp:revision>
  <cp:lastPrinted>2019-01-09T08:36:00Z</cp:lastPrinted>
  <dcterms:created xsi:type="dcterms:W3CDTF">2019-01-31T13:06:00Z</dcterms:created>
  <dcterms:modified xsi:type="dcterms:W3CDTF">2019-01-31T13:06:00Z</dcterms:modified>
</cp:coreProperties>
</file>