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AE" w:rsidRDefault="00426EAE" w:rsidP="00426EAE">
      <w:pPr>
        <w:pStyle w:val="a3"/>
        <w:jc w:val="both"/>
      </w:pPr>
      <w:bookmarkStart w:id="0" w:name="_GoBack"/>
      <w:bookmarkEnd w:id="0"/>
      <w:r>
        <w:t xml:space="preserve"> С целью предупреждения пожаров и гибели людей от них, а также обучения населения действиям по сигналу «Внимание всем!» сегодня в республике стартовала акция «День безопасности. Внимание всем!», приуроченная к Международному дню гражданской обороны. Мероприятия акции пройдут в два этапа и продлятся до 24 марта. </w:t>
      </w:r>
    </w:p>
    <w:p w:rsidR="00426EAE" w:rsidRDefault="00426EAE" w:rsidP="00426EAE">
      <w:pPr>
        <w:pStyle w:val="a3"/>
        <w:jc w:val="both"/>
      </w:pPr>
      <w:r>
        <w:t xml:space="preserve"> Первый этап пройдет с 27 февраля по 10 марта. В фокусе внимания спасателей – школьники и их родители. Работники МЧС организуют для детей и взрослых уроки безопасности, </w:t>
      </w:r>
      <w:proofErr w:type="spellStart"/>
      <w:r>
        <w:t>квест</w:t>
      </w:r>
      <w:proofErr w:type="spellEnd"/>
      <w:r>
        <w:t xml:space="preserve">-игры и экскурсии. Все мероприятия будут направлены на то, чтобы научить действиям в случае чрезвычайных ситуаций. </w:t>
      </w:r>
      <w:r>
        <w:br/>
        <w:t xml:space="preserve"> На втором этапе, который пройдет с 13 по 24 марта, спасатели отправятся в общежития (в том числе студенческие), в места с массовым пребыванием людей и на открытые площадки сельских населенных пунктов.  Для участников акции проведут интерактивные профилактические беседы о безопасности, расскажут о причинах пожаров и научат действовать по сигналу «Внимание всем!». </w:t>
      </w:r>
      <w:r>
        <w:br/>
        <w:t xml:space="preserve"> Что касается объектов с массовым пребыванием людей, то здесь посетителей ждут интерактивные площадки и зоны активации (например, «SOS», «Опасности в квартире», «Безопасная эвакуация», «Правила поведения в толпе», «Эвакуационные знаки», «Экстренная помощь», «Опасная печь», «Интерактивная карта ЧС», «Проведи время с пользой» и пр.). </w:t>
      </w:r>
      <w:r>
        <w:br/>
        <w:t> Для людей «золотого возраста» спасатели проведут познавательные мероприятия «</w:t>
      </w:r>
      <w:proofErr w:type="spellStart"/>
      <w:r>
        <w:t>Скарбонка</w:t>
      </w:r>
      <w:proofErr w:type="spellEnd"/>
      <w:r>
        <w:t xml:space="preserve"> </w:t>
      </w:r>
      <w:proofErr w:type="spellStart"/>
      <w:r>
        <w:t>бяспекi</w:t>
      </w:r>
      <w:proofErr w:type="spellEnd"/>
      <w:r>
        <w:t xml:space="preserve">». О том, что может привести к пожару, участники праздника безопасности узнают на обучающей площадке «Пожарная лаборатория». В сельских населенных пунктах работники МЧС </w:t>
      </w:r>
      <w:proofErr w:type="gramStart"/>
      <w:r>
        <w:t>организуют  «</w:t>
      </w:r>
      <w:proofErr w:type="gramEnd"/>
      <w:r>
        <w:t xml:space="preserve">Маршруты оповещения»: при помощи сигнального громкоговорящего устройства, будут транслировать полезную информацию на тему пожарной безопасности. </w:t>
      </w:r>
      <w:r>
        <w:br/>
        <w:t xml:space="preserve"> К акции присоединятся юные спасатели из районных (городских) отделений БМООСП, студенты вузов, </w:t>
      </w:r>
      <w:proofErr w:type="spellStart"/>
      <w:r>
        <w:t>ссузов</w:t>
      </w:r>
      <w:proofErr w:type="spellEnd"/>
      <w:r>
        <w:t xml:space="preserve">, представители добровольного пожарного общества, Белорусского общества Красного Креста и других организаций. </w:t>
      </w:r>
    </w:p>
    <w:p w:rsidR="002D5CC2" w:rsidRDefault="002D5CC2"/>
    <w:sectPr w:rsidR="002D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AD"/>
    <w:rsid w:val="002D5CC2"/>
    <w:rsid w:val="00426EAE"/>
    <w:rsid w:val="00515210"/>
    <w:rsid w:val="0095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8398E-9046-4E41-8CF6-78462DC7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2023-02-27T07:58:00Z</dcterms:created>
  <dcterms:modified xsi:type="dcterms:W3CDTF">2023-02-27T07:58:00Z</dcterms:modified>
</cp:coreProperties>
</file>