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CB" w:rsidRPr="007D4490" w:rsidRDefault="00EA53CB" w:rsidP="007D4490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CB" w:rsidRPr="003A49B7" w:rsidRDefault="00EA53CB" w:rsidP="007D4490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3A49B7">
        <w:rPr>
          <w:rFonts w:ascii="Times New Roman" w:eastAsia="Times New Roman" w:hAnsi="Times New Roman" w:cs="Times New Roman"/>
          <w:i/>
          <w:lang w:eastAsia="ru-RU"/>
        </w:rPr>
        <w:t>К единому дню информирования</w:t>
      </w:r>
    </w:p>
    <w:p w:rsidR="00160C3C" w:rsidRPr="003A49B7" w:rsidRDefault="00160C3C" w:rsidP="007D4490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3A49B7">
        <w:rPr>
          <w:rFonts w:ascii="Times New Roman" w:eastAsia="Times New Roman" w:hAnsi="Times New Roman" w:cs="Times New Roman"/>
          <w:i/>
          <w:lang w:eastAsia="ru-RU"/>
        </w:rPr>
        <w:t>(</w:t>
      </w:r>
      <w:r w:rsidR="00136128" w:rsidRPr="003A49B7">
        <w:rPr>
          <w:rFonts w:ascii="Times New Roman" w:eastAsia="Times New Roman" w:hAnsi="Times New Roman" w:cs="Times New Roman"/>
          <w:i/>
          <w:lang w:eastAsia="ru-RU"/>
        </w:rPr>
        <w:t>апрель</w:t>
      </w:r>
      <w:r w:rsidRPr="003A49B7">
        <w:rPr>
          <w:rFonts w:ascii="Times New Roman" w:eastAsia="Times New Roman" w:hAnsi="Times New Roman" w:cs="Times New Roman"/>
          <w:i/>
          <w:lang w:eastAsia="ru-RU"/>
        </w:rPr>
        <w:t xml:space="preserve"> 202</w:t>
      </w:r>
      <w:r w:rsidR="00402549" w:rsidRPr="003A49B7">
        <w:rPr>
          <w:rFonts w:ascii="Times New Roman" w:eastAsia="Times New Roman" w:hAnsi="Times New Roman" w:cs="Times New Roman"/>
          <w:i/>
          <w:lang w:eastAsia="ru-RU"/>
        </w:rPr>
        <w:t>1</w:t>
      </w:r>
      <w:r w:rsidRPr="003A49B7">
        <w:rPr>
          <w:rFonts w:ascii="Times New Roman" w:eastAsia="Times New Roman" w:hAnsi="Times New Roman" w:cs="Times New Roman"/>
          <w:i/>
          <w:lang w:eastAsia="ru-RU"/>
        </w:rPr>
        <w:t xml:space="preserve"> г.)</w:t>
      </w:r>
    </w:p>
    <w:p w:rsidR="00160C3C" w:rsidRPr="003A49B7" w:rsidRDefault="00160C3C" w:rsidP="007D4490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378FF" w:rsidRPr="007D4490" w:rsidRDefault="00402549" w:rsidP="007D4490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Сохранение исторической памяти о победе советского народа </w:t>
      </w:r>
    </w:p>
    <w:p w:rsidR="00160C3C" w:rsidRPr="007D4490" w:rsidRDefault="00402549" w:rsidP="007D4490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Великой Отечественной войне</w:t>
      </w:r>
    </w:p>
    <w:p w:rsidR="007D7772" w:rsidRPr="007D4490" w:rsidRDefault="007D7772" w:rsidP="007D4490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60C3C" w:rsidRPr="003A49B7" w:rsidRDefault="00160C3C" w:rsidP="007D4490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3A49B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Материал подготовлен</w:t>
      </w:r>
    </w:p>
    <w:p w:rsidR="00160C3C" w:rsidRPr="003A49B7" w:rsidRDefault="00160C3C" w:rsidP="007D4490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3A49B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Академией управления при Президенте Республики Беларусь</w:t>
      </w:r>
    </w:p>
    <w:p w:rsidR="00EE0383" w:rsidRPr="003A49B7" w:rsidRDefault="00160C3C" w:rsidP="007D4490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3A49B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на основе сведений </w:t>
      </w:r>
      <w:r w:rsidR="00EE0383" w:rsidRPr="003A49B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Н</w:t>
      </w:r>
      <w:r w:rsidR="00402549" w:rsidRPr="003A49B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ационально</w:t>
      </w:r>
      <w:r w:rsidR="004D4584" w:rsidRPr="003A49B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й</w:t>
      </w:r>
      <w:r w:rsidR="00402549" w:rsidRPr="003A49B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академии наук </w:t>
      </w:r>
      <w:r w:rsidR="00EE0383" w:rsidRPr="003A49B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Беларуси</w:t>
      </w:r>
      <w:r w:rsidR="00796AB5" w:rsidRPr="003A49B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,</w:t>
      </w:r>
      <w:r w:rsidR="00402549" w:rsidRPr="003A49B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="00EE0383" w:rsidRPr="003A49B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Б</w:t>
      </w:r>
      <w:r w:rsidR="00402549" w:rsidRPr="003A49B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елорусског</w:t>
      </w:r>
      <w:r w:rsidR="00796AB5" w:rsidRPr="003A49B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о государственного университета, </w:t>
      </w:r>
      <w:r w:rsidR="00997BBF" w:rsidRPr="003A49B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материалов </w:t>
      </w:r>
      <w:proofErr w:type="spellStart"/>
      <w:r w:rsidR="00997BBF" w:rsidRPr="003A49B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БелТА</w:t>
      </w:r>
      <w:proofErr w:type="spellEnd"/>
      <w:r w:rsidR="00997BBF" w:rsidRPr="003A49B7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и «СБ. Беларусь сегодня»</w:t>
      </w:r>
    </w:p>
    <w:p w:rsidR="00160C3C" w:rsidRPr="003A49B7" w:rsidRDefault="00160C3C" w:rsidP="007D4490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2549" w:rsidRPr="003A49B7" w:rsidRDefault="003C2ECA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Возможность дышать свободно</w:t>
      </w:r>
      <w:r w:rsidR="002B1C1B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растить детей и радоваться каждому новому дню дал нам ратный подвиг наших отцов, дедов и прадедов в г</w:t>
      </w:r>
      <w:r w:rsidR="00997BBF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оды Великой Отечественной войны.</w:t>
      </w:r>
      <w:r w:rsidR="002B1C1B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97BBF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Войны</w:t>
      </w:r>
      <w:r w:rsidR="00402549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 </w:t>
      </w:r>
      <w:r w:rsidR="00997BBF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само существование нации, за место белорусов в истории и</w:t>
      </w:r>
      <w:r w:rsidR="00402549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карте мира. </w:t>
      </w:r>
      <w:r w:rsidR="00402549" w:rsidRPr="007D4490">
        <w:rPr>
          <w:rFonts w:ascii="Times New Roman" w:eastAsia="Times New Roman" w:hAnsi="Times New Roman" w:cs="Times New Roman"/>
          <w:bCs/>
          <w:color w:val="000000" w:themeColor="text1"/>
          <w:spacing w:val="-6"/>
          <w:sz w:val="28"/>
          <w:szCs w:val="28"/>
          <w:lang w:eastAsia="ru-RU"/>
        </w:rPr>
        <w:t>Годы оккупации наглядно и жестоко показали людям истинный смысл таких понятий, как безопасность, свобода, суверенитет и независимость.</w:t>
      </w:r>
    </w:p>
    <w:p w:rsidR="00E12BD9" w:rsidRPr="007D4490" w:rsidRDefault="00402549" w:rsidP="003A49B7">
      <w:pPr>
        <w:spacing w:before="120"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Оккупация Беларуси немецко-</w:t>
      </w:r>
      <w:r w:rsidR="003A49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фашистскими захватчиками </w:t>
      </w:r>
      <w:r w:rsidR="003C2ECA" w:rsidRPr="007D4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1941 </w:t>
      </w:r>
      <w:r w:rsidRPr="007D4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r w:rsidR="00944721" w:rsidRPr="007D4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C866D7" w:rsidRPr="007D4490" w:rsidRDefault="00C866D7" w:rsidP="003A49B7">
      <w:pPr>
        <w:spacing w:before="120"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июню 1941 г. Вторая мировая война, втянув в свою орбиту около 30 государств, вплотную подошла к границам Советского Союза. </w:t>
      </w:r>
    </w:p>
    <w:p w:rsidR="00C866D7" w:rsidRPr="007D4490" w:rsidRDefault="00C866D7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Принимая </w:t>
      </w:r>
      <w:proofErr w:type="gramStart"/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решение о развязывании войны с СССР и делая</w:t>
      </w:r>
      <w:proofErr w:type="gramEnd"/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ставку на «молниеносность</w:t>
      </w:r>
      <w:r w:rsidR="00997BBF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», германское руководство намере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валось завершить ее к зиме 1941 г. В соответствии с планом «Барбаросса»</w:t>
      </w:r>
      <w:r w:rsidR="003C2ECA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 границ СССР была развернута армада отборных, хорошо обученных и вооруженных войск. Германский генеральный штаб </w:t>
      </w:r>
      <w:r w:rsidR="00796AB5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рассчитывал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сокрушающую мощь внезапного первого удара, стремительность броска концентрированных сил авиации, танков и пехоты к жизненно важным политическим и экономическим центрам страны.</w:t>
      </w:r>
    </w:p>
    <w:p w:rsidR="00C866D7" w:rsidRPr="007D4490" w:rsidRDefault="00C866D7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Закончив сосредоточение войск, Германия рано утром 22 июня </w:t>
      </w:r>
      <w:r w:rsidR="001266B9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1941 г. 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без объявления войны напала на </w:t>
      </w:r>
      <w:r w:rsidR="003C2ECA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СССР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обрушив шквал огня и металла. Началась Великая Отечественная война Советского Союза против немецко-фашистских захватчиков.</w:t>
      </w:r>
    </w:p>
    <w:p w:rsidR="007D4490" w:rsidRPr="007D4490" w:rsidRDefault="00C866D7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первого дня войны наиболее тревожная о</w:t>
      </w:r>
      <w:r w:rsidR="003C2ECA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бстановка сложилась в Беларуси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где вермахт наносил главный удар самым мощным объединением </w:t>
      </w:r>
      <w:r w:rsidR="00E12BD9" w:rsidRPr="007D449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–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войсками группы армий «Центр»</w:t>
      </w:r>
      <w:r w:rsidR="004E7A96" w:rsidRPr="007D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A96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 командованием фельдмаршала Ф. фон Бока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Но и противостоявший ему Западный фронт</w:t>
      </w:r>
      <w:r w:rsidR="004E7A96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(командующий – генерал армии </w:t>
      </w:r>
      <w:proofErr w:type="spellStart"/>
      <w:r w:rsidR="00577307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Д.Г.</w:t>
      </w:r>
      <w:r w:rsidR="004E7A96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Павлов</w:t>
      </w:r>
      <w:proofErr w:type="spellEnd"/>
      <w:r w:rsidR="004E7A96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CA7BAF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12BD9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обладал немалыми силами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D4490" w:rsidRPr="003A49B7" w:rsidRDefault="007D4490" w:rsidP="003A49B7">
      <w:pPr>
        <w:ind w:left="-851" w:right="-284"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3A49B7">
        <w:rPr>
          <w:rFonts w:ascii="Times New Roman" w:hAnsi="Times New Roman" w:cs="Times New Roman"/>
          <w:b/>
          <w:i/>
          <w:sz w:val="26"/>
          <w:szCs w:val="26"/>
        </w:rPr>
        <w:t>Зельвенская</w:t>
      </w:r>
      <w:proofErr w:type="spellEnd"/>
      <w:r w:rsidRPr="003A49B7">
        <w:rPr>
          <w:rFonts w:ascii="Times New Roman" w:hAnsi="Times New Roman" w:cs="Times New Roman"/>
          <w:b/>
          <w:i/>
          <w:sz w:val="26"/>
          <w:szCs w:val="26"/>
        </w:rPr>
        <w:t xml:space="preserve"> земля сразу же оказалась в огне пожарищ и стала местом жестоких боев. На рассвете 22 июня фашистская авиация разбомбила недостроенный аэродром возле деревни </w:t>
      </w:r>
      <w:proofErr w:type="spellStart"/>
      <w:r w:rsidRPr="003A49B7">
        <w:rPr>
          <w:rFonts w:ascii="Times New Roman" w:hAnsi="Times New Roman" w:cs="Times New Roman"/>
          <w:b/>
          <w:i/>
          <w:sz w:val="26"/>
          <w:szCs w:val="26"/>
        </w:rPr>
        <w:t>Горно</w:t>
      </w:r>
      <w:proofErr w:type="spellEnd"/>
      <w:r w:rsidRPr="003A49B7">
        <w:rPr>
          <w:rFonts w:ascii="Times New Roman" w:hAnsi="Times New Roman" w:cs="Times New Roman"/>
          <w:b/>
          <w:i/>
          <w:sz w:val="26"/>
          <w:szCs w:val="26"/>
        </w:rPr>
        <w:t xml:space="preserve">. Была уничтожена техника, погибло много людей. В этот же день немецкие самолёты нанесли удар по железнодорожной станции в Зельве и воинских частях в деревнях </w:t>
      </w:r>
      <w:proofErr w:type="spellStart"/>
      <w:r w:rsidRPr="003A49B7">
        <w:rPr>
          <w:rFonts w:ascii="Times New Roman" w:hAnsi="Times New Roman" w:cs="Times New Roman"/>
          <w:b/>
          <w:i/>
          <w:sz w:val="26"/>
          <w:szCs w:val="26"/>
        </w:rPr>
        <w:t>Александровщина</w:t>
      </w:r>
      <w:proofErr w:type="spellEnd"/>
      <w:r w:rsidRPr="003A49B7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3A49B7">
        <w:rPr>
          <w:rFonts w:ascii="Times New Roman" w:hAnsi="Times New Roman" w:cs="Times New Roman"/>
          <w:b/>
          <w:i/>
          <w:sz w:val="26"/>
          <w:szCs w:val="26"/>
        </w:rPr>
        <w:t>Холстово</w:t>
      </w:r>
      <w:proofErr w:type="spellEnd"/>
      <w:r w:rsidRPr="003A49B7">
        <w:rPr>
          <w:rFonts w:ascii="Times New Roman" w:hAnsi="Times New Roman" w:cs="Times New Roman"/>
          <w:b/>
          <w:i/>
          <w:sz w:val="26"/>
          <w:szCs w:val="26"/>
        </w:rPr>
        <w:t xml:space="preserve">, Деречин и других. Бомбежки продолжались 23 и 24 июня. Тогда же появился в районе первый фашистский десант. Жестокие бои вели отступающие советские воины в районе деревни Алексичи. В двух братских могилах похоронено около 600 погибших красноармейцев. Героически боролись наши солдаты во главе с генерал-лейтенантом </w:t>
      </w:r>
      <w:proofErr w:type="spellStart"/>
      <w:r w:rsidRPr="003A49B7">
        <w:rPr>
          <w:rFonts w:ascii="Times New Roman" w:hAnsi="Times New Roman" w:cs="Times New Roman"/>
          <w:b/>
          <w:i/>
          <w:sz w:val="26"/>
          <w:szCs w:val="26"/>
        </w:rPr>
        <w:t>Карбышевым</w:t>
      </w:r>
      <w:proofErr w:type="spellEnd"/>
      <w:r w:rsidRPr="003A49B7">
        <w:rPr>
          <w:rFonts w:ascii="Times New Roman" w:hAnsi="Times New Roman" w:cs="Times New Roman"/>
          <w:b/>
          <w:i/>
          <w:sz w:val="26"/>
          <w:szCs w:val="26"/>
        </w:rPr>
        <w:t xml:space="preserve"> и полковником </w:t>
      </w:r>
      <w:proofErr w:type="spellStart"/>
      <w:r w:rsidRPr="003A49B7">
        <w:rPr>
          <w:rFonts w:ascii="Times New Roman" w:hAnsi="Times New Roman" w:cs="Times New Roman"/>
          <w:b/>
          <w:i/>
          <w:sz w:val="26"/>
          <w:szCs w:val="26"/>
        </w:rPr>
        <w:t>Смоляковым</w:t>
      </w:r>
      <w:proofErr w:type="spellEnd"/>
      <w:r w:rsidRPr="003A49B7">
        <w:rPr>
          <w:rFonts w:ascii="Times New Roman" w:hAnsi="Times New Roman" w:cs="Times New Roman"/>
          <w:b/>
          <w:i/>
          <w:sz w:val="26"/>
          <w:szCs w:val="26"/>
        </w:rPr>
        <w:t xml:space="preserve"> за переправу через реку </w:t>
      </w:r>
      <w:proofErr w:type="spellStart"/>
      <w:r w:rsidRPr="003A49B7">
        <w:rPr>
          <w:rFonts w:ascii="Times New Roman" w:hAnsi="Times New Roman" w:cs="Times New Roman"/>
          <w:b/>
          <w:i/>
          <w:sz w:val="26"/>
          <w:szCs w:val="26"/>
        </w:rPr>
        <w:t>Зельвянка</w:t>
      </w:r>
      <w:proofErr w:type="spellEnd"/>
      <w:r w:rsidRPr="003A49B7">
        <w:rPr>
          <w:rFonts w:ascii="Times New Roman" w:hAnsi="Times New Roman" w:cs="Times New Roman"/>
          <w:b/>
          <w:i/>
          <w:sz w:val="26"/>
          <w:szCs w:val="26"/>
        </w:rPr>
        <w:t>. В память об этих боях в 1990 году был установлен памятный знак.</w:t>
      </w:r>
    </w:p>
    <w:p w:rsidR="00846716" w:rsidRDefault="00846716" w:rsidP="003A49B7">
      <w:pPr>
        <w:spacing w:after="0" w:line="240" w:lineRule="auto"/>
        <w:ind w:left="-851" w:right="-284"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46716" w:rsidRDefault="00846716" w:rsidP="003A49B7">
      <w:pPr>
        <w:spacing w:after="0" w:line="240" w:lineRule="auto"/>
        <w:ind w:left="-851" w:right="-284"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866D7" w:rsidRPr="003A49B7" w:rsidRDefault="00C866D7" w:rsidP="003A49B7">
      <w:pPr>
        <w:spacing w:after="0" w:line="240" w:lineRule="auto"/>
        <w:ind w:left="-851" w:right="-284"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A49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Соотношение сил в полосе Западного фронта к началу войны</w:t>
      </w:r>
    </w:p>
    <w:tbl>
      <w:tblPr>
        <w:tblW w:w="10011" w:type="dxa"/>
        <w:jc w:val="center"/>
        <w:tblCellSpacing w:w="0" w:type="dxa"/>
        <w:tblInd w:w="-2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1884"/>
        <w:gridCol w:w="2415"/>
        <w:gridCol w:w="1902"/>
      </w:tblGrid>
      <w:tr w:rsidR="005E368F" w:rsidRPr="003A49B7" w:rsidTr="003A49B7">
        <w:trPr>
          <w:tblCellSpacing w:w="0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AF" w:rsidRPr="003A49B7" w:rsidRDefault="00CA7BAF" w:rsidP="003A49B7">
            <w:pPr>
              <w:spacing w:line="240" w:lineRule="auto"/>
              <w:ind w:left="-851" w:right="-28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A49B7">
              <w:rPr>
                <w:rFonts w:ascii="Times New Roman" w:hAnsi="Times New Roman" w:cs="Times New Roman"/>
                <w:i/>
                <w:color w:val="000000" w:themeColor="text1"/>
              </w:rPr>
              <w:t>Силы и средства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AF" w:rsidRPr="003A49B7" w:rsidRDefault="00D57641" w:rsidP="003A49B7">
            <w:pPr>
              <w:spacing w:line="240" w:lineRule="auto"/>
              <w:ind w:left="-851" w:right="94" w:firstLine="59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A49B7">
              <w:rPr>
                <w:rFonts w:ascii="Times New Roman" w:hAnsi="Times New Roman" w:cs="Times New Roman"/>
                <w:i/>
                <w:color w:val="000000" w:themeColor="text1"/>
              </w:rPr>
              <w:t>Западный фронт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AF" w:rsidRPr="003A49B7" w:rsidRDefault="00CA7BAF" w:rsidP="003A49B7">
            <w:pPr>
              <w:spacing w:line="240" w:lineRule="auto"/>
              <w:ind w:left="-851" w:right="68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A49B7">
              <w:rPr>
                <w:rFonts w:ascii="Times New Roman" w:hAnsi="Times New Roman" w:cs="Times New Roman"/>
                <w:i/>
                <w:color w:val="000000" w:themeColor="text1"/>
              </w:rPr>
              <w:t>Группа армий «Центр»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AF" w:rsidRPr="003A49B7" w:rsidRDefault="00CA7BAF" w:rsidP="003A49B7">
            <w:pPr>
              <w:spacing w:line="240" w:lineRule="auto"/>
              <w:ind w:left="-851" w:right="-28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A49B7">
              <w:rPr>
                <w:rFonts w:ascii="Times New Roman" w:hAnsi="Times New Roman" w:cs="Times New Roman"/>
                <w:i/>
                <w:color w:val="000000" w:themeColor="text1"/>
              </w:rPr>
              <w:t>Соотношение</w:t>
            </w:r>
          </w:p>
        </w:tc>
      </w:tr>
      <w:tr w:rsidR="005E368F" w:rsidRPr="003A49B7" w:rsidTr="003A49B7">
        <w:trPr>
          <w:trHeight w:val="275"/>
          <w:tblCellSpacing w:w="0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AF" w:rsidRPr="003A49B7" w:rsidRDefault="00CA7BAF" w:rsidP="003A49B7">
            <w:pPr>
              <w:spacing w:after="0" w:line="240" w:lineRule="auto"/>
              <w:ind w:left="-851" w:right="-284"/>
              <w:rPr>
                <w:rFonts w:ascii="Times New Roman" w:hAnsi="Times New Roman" w:cs="Times New Roman"/>
                <w:color w:val="000000" w:themeColor="text1"/>
              </w:rPr>
            </w:pPr>
            <w:r w:rsidRPr="003A49B7">
              <w:rPr>
                <w:rFonts w:ascii="Times New Roman" w:hAnsi="Times New Roman" w:cs="Times New Roman"/>
                <w:color w:val="000000" w:themeColor="text1"/>
              </w:rPr>
              <w:t>Личный состав, тыс. чел.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AF" w:rsidRPr="003A49B7" w:rsidRDefault="00CA7BAF" w:rsidP="003A49B7">
            <w:pPr>
              <w:spacing w:after="0" w:line="240" w:lineRule="auto"/>
              <w:ind w:left="-851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49B7">
              <w:rPr>
                <w:rFonts w:ascii="Times New Roman" w:hAnsi="Times New Roman" w:cs="Times New Roman"/>
                <w:color w:val="000000" w:themeColor="text1"/>
              </w:rPr>
              <w:t>678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AF" w:rsidRPr="003A49B7" w:rsidRDefault="00CA7BAF" w:rsidP="003A49B7">
            <w:pPr>
              <w:spacing w:after="0" w:line="240" w:lineRule="auto"/>
              <w:ind w:left="-851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49B7">
              <w:rPr>
                <w:rFonts w:ascii="Times New Roman" w:hAnsi="Times New Roman" w:cs="Times New Roman"/>
                <w:color w:val="000000" w:themeColor="text1"/>
              </w:rPr>
              <w:t>634,9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AF" w:rsidRPr="003A49B7" w:rsidRDefault="00CA7BAF" w:rsidP="003A49B7">
            <w:pPr>
              <w:spacing w:after="0" w:line="240" w:lineRule="auto"/>
              <w:ind w:left="-851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49B7">
              <w:rPr>
                <w:rFonts w:ascii="Times New Roman" w:hAnsi="Times New Roman" w:cs="Times New Roman"/>
                <w:color w:val="000000" w:themeColor="text1"/>
              </w:rPr>
              <w:t>1,1</w:t>
            </w:r>
            <w:proofErr w:type="gramStart"/>
            <w:r w:rsidRPr="003A49B7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  <w:r w:rsidRPr="003A49B7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</w:tc>
      </w:tr>
      <w:tr w:rsidR="005E368F" w:rsidRPr="003A49B7" w:rsidTr="003A49B7">
        <w:trPr>
          <w:tblCellSpacing w:w="0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AF" w:rsidRPr="003A49B7" w:rsidRDefault="00CA7BAF" w:rsidP="003A49B7">
            <w:pPr>
              <w:spacing w:after="0" w:line="240" w:lineRule="auto"/>
              <w:ind w:left="-851" w:right="-284"/>
              <w:rPr>
                <w:rFonts w:ascii="Times New Roman" w:hAnsi="Times New Roman" w:cs="Times New Roman"/>
                <w:color w:val="000000" w:themeColor="text1"/>
              </w:rPr>
            </w:pPr>
            <w:r w:rsidRPr="003A49B7">
              <w:rPr>
                <w:rFonts w:ascii="Times New Roman" w:hAnsi="Times New Roman" w:cs="Times New Roman"/>
                <w:color w:val="000000" w:themeColor="text1"/>
              </w:rPr>
              <w:t>Орудия и минометы (без 50-мм), ед.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AF" w:rsidRPr="003A49B7" w:rsidRDefault="00CA7BAF" w:rsidP="003A49B7">
            <w:pPr>
              <w:spacing w:after="0" w:line="240" w:lineRule="auto"/>
              <w:ind w:left="-851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49B7">
              <w:rPr>
                <w:rFonts w:ascii="Times New Roman" w:hAnsi="Times New Roman" w:cs="Times New Roman"/>
                <w:color w:val="000000" w:themeColor="text1"/>
              </w:rPr>
              <w:t>10 296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AF" w:rsidRPr="003A49B7" w:rsidRDefault="00CA7BAF" w:rsidP="003A49B7">
            <w:pPr>
              <w:spacing w:after="0" w:line="240" w:lineRule="auto"/>
              <w:ind w:left="-851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49B7">
              <w:rPr>
                <w:rFonts w:ascii="Times New Roman" w:hAnsi="Times New Roman" w:cs="Times New Roman"/>
                <w:color w:val="000000" w:themeColor="text1"/>
              </w:rPr>
              <w:t>12 500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AF" w:rsidRPr="003A49B7" w:rsidRDefault="00CA7BAF" w:rsidP="003A49B7">
            <w:pPr>
              <w:spacing w:after="0" w:line="240" w:lineRule="auto"/>
              <w:ind w:left="-851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49B7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Start"/>
            <w:r w:rsidRPr="003A49B7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  <w:r w:rsidRPr="003A49B7">
              <w:rPr>
                <w:rFonts w:ascii="Times New Roman" w:hAnsi="Times New Roman" w:cs="Times New Roman"/>
                <w:color w:val="000000" w:themeColor="text1"/>
              </w:rPr>
              <w:t xml:space="preserve"> 1,2</w:t>
            </w:r>
          </w:p>
        </w:tc>
      </w:tr>
      <w:tr w:rsidR="005E368F" w:rsidRPr="003A49B7" w:rsidTr="003A49B7">
        <w:trPr>
          <w:tblCellSpacing w:w="0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AF" w:rsidRPr="003A49B7" w:rsidRDefault="00CA7BAF" w:rsidP="003A49B7">
            <w:pPr>
              <w:spacing w:after="0" w:line="240" w:lineRule="auto"/>
              <w:ind w:left="-851" w:right="-284"/>
              <w:rPr>
                <w:rFonts w:ascii="Times New Roman" w:hAnsi="Times New Roman" w:cs="Times New Roman"/>
                <w:color w:val="000000" w:themeColor="text1"/>
              </w:rPr>
            </w:pPr>
            <w:r w:rsidRPr="003A49B7">
              <w:rPr>
                <w:rFonts w:ascii="Times New Roman" w:hAnsi="Times New Roman" w:cs="Times New Roman"/>
                <w:color w:val="000000" w:themeColor="text1"/>
              </w:rPr>
              <w:t>Танки, ед.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AF" w:rsidRPr="003A49B7" w:rsidRDefault="00CA7BAF" w:rsidP="003A49B7">
            <w:pPr>
              <w:spacing w:after="0" w:line="240" w:lineRule="auto"/>
              <w:ind w:left="-851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49B7">
              <w:rPr>
                <w:rFonts w:ascii="Times New Roman" w:hAnsi="Times New Roman" w:cs="Times New Roman"/>
                <w:color w:val="000000" w:themeColor="text1"/>
              </w:rPr>
              <w:t>2189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AF" w:rsidRPr="003A49B7" w:rsidRDefault="00CA7BAF" w:rsidP="003A49B7">
            <w:pPr>
              <w:spacing w:after="0" w:line="240" w:lineRule="auto"/>
              <w:ind w:left="-851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49B7">
              <w:rPr>
                <w:rFonts w:ascii="Times New Roman" w:hAnsi="Times New Roman" w:cs="Times New Roman"/>
                <w:color w:val="000000" w:themeColor="text1"/>
              </w:rPr>
              <w:t>810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AF" w:rsidRPr="003A49B7" w:rsidRDefault="00CA7BAF" w:rsidP="003A49B7">
            <w:pPr>
              <w:spacing w:after="0" w:line="240" w:lineRule="auto"/>
              <w:ind w:left="-851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49B7">
              <w:rPr>
                <w:rFonts w:ascii="Times New Roman" w:hAnsi="Times New Roman" w:cs="Times New Roman"/>
                <w:color w:val="000000" w:themeColor="text1"/>
              </w:rPr>
              <w:t>2,7</w:t>
            </w:r>
            <w:proofErr w:type="gramStart"/>
            <w:r w:rsidRPr="003A49B7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  <w:r w:rsidRPr="003A49B7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</w:p>
        </w:tc>
      </w:tr>
      <w:tr w:rsidR="005E368F" w:rsidRPr="003A49B7" w:rsidTr="003A49B7">
        <w:trPr>
          <w:trHeight w:val="81"/>
          <w:tblCellSpacing w:w="0" w:type="dxa"/>
          <w:jc w:val="center"/>
        </w:trPr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AF" w:rsidRPr="003A49B7" w:rsidRDefault="00CA7BAF" w:rsidP="003A49B7">
            <w:pPr>
              <w:spacing w:after="0" w:line="240" w:lineRule="auto"/>
              <w:ind w:left="-851" w:right="-284"/>
              <w:rPr>
                <w:rFonts w:ascii="Times New Roman" w:hAnsi="Times New Roman" w:cs="Times New Roman"/>
                <w:color w:val="000000" w:themeColor="text1"/>
              </w:rPr>
            </w:pPr>
            <w:r w:rsidRPr="003A49B7">
              <w:rPr>
                <w:rFonts w:ascii="Times New Roman" w:hAnsi="Times New Roman" w:cs="Times New Roman"/>
                <w:color w:val="000000" w:themeColor="text1"/>
              </w:rPr>
              <w:t>Боевые самолеты, ед.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AF" w:rsidRPr="003A49B7" w:rsidRDefault="00CA7BAF" w:rsidP="003A49B7">
            <w:pPr>
              <w:spacing w:after="0" w:line="240" w:lineRule="auto"/>
              <w:ind w:left="-851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49B7">
              <w:rPr>
                <w:rFonts w:ascii="Times New Roman" w:hAnsi="Times New Roman" w:cs="Times New Roman"/>
                <w:color w:val="000000" w:themeColor="text1"/>
              </w:rPr>
              <w:t>1539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AF" w:rsidRPr="003A49B7" w:rsidRDefault="00CA7BAF" w:rsidP="003A49B7">
            <w:pPr>
              <w:spacing w:after="0" w:line="240" w:lineRule="auto"/>
              <w:ind w:left="-851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49B7">
              <w:rPr>
                <w:rFonts w:ascii="Times New Roman" w:hAnsi="Times New Roman" w:cs="Times New Roman"/>
                <w:color w:val="000000" w:themeColor="text1"/>
              </w:rPr>
              <w:t>1677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BAF" w:rsidRPr="003A49B7" w:rsidRDefault="00CA7BAF" w:rsidP="003A49B7">
            <w:pPr>
              <w:spacing w:after="0" w:line="240" w:lineRule="auto"/>
              <w:ind w:left="-851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49B7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Start"/>
            <w:r w:rsidRPr="003A49B7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  <w:r w:rsidRPr="003A49B7">
              <w:rPr>
                <w:rFonts w:ascii="Times New Roman" w:hAnsi="Times New Roman" w:cs="Times New Roman"/>
                <w:color w:val="000000" w:themeColor="text1"/>
              </w:rPr>
              <w:t xml:space="preserve"> 1,1</w:t>
            </w:r>
          </w:p>
        </w:tc>
      </w:tr>
    </w:tbl>
    <w:p w:rsidR="00C866D7" w:rsidRPr="007D4490" w:rsidRDefault="00C866D7" w:rsidP="003A49B7">
      <w:pPr>
        <w:spacing w:before="120"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целом Западный фронт незначительно уступал противни</w:t>
      </w:r>
      <w:r w:rsidR="00344C7E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 в орудиях и боевых самолетах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0F366D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Превосходство СССР в танках нивелировалось незначительным количеством новых машин Т-34 и КВ. Абсолютное большинство составляли легкие танки, которые несли </w:t>
      </w:r>
      <w:r w:rsidR="00C345F0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существенные</w:t>
      </w:r>
      <w:r w:rsidR="000F366D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потери от более современных танков и противотанковой артиллерии </w:t>
      </w:r>
      <w:r w:rsidR="00C345F0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нацистской</w:t>
      </w:r>
      <w:r w:rsidR="000F366D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Германии.</w:t>
      </w:r>
      <w:r w:rsidR="003A49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F366D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тому же оборона Красной армии была выстроена в </w:t>
      </w:r>
      <w:r w:rsidR="00E76C5E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несколько </w:t>
      </w:r>
      <w:r w:rsidR="000F366D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эшелонов со значительным расстоянием между ними. При этом в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первом эшелоне армий прикрытия </w:t>
      </w:r>
      <w:r w:rsidR="003C2ECA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имелось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лишь 13</w:t>
      </w:r>
      <w:r w:rsidR="008F3B35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стрелковых дивизий, в то время как </w:t>
      </w:r>
      <w:r w:rsidR="00C345F0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противник</w:t>
      </w:r>
      <w:r w:rsidR="00C345F0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здесь было сосредоточено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28 </w:t>
      </w:r>
      <w:r w:rsidR="000F366D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дивизий, в том числе 4 танковые, </w:t>
      </w:r>
      <w:r w:rsidR="00C345F0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что </w:t>
      </w:r>
      <w:r w:rsidR="009509B6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обеспечивало</w:t>
      </w:r>
      <w:r w:rsidR="00C345F0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F366D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более чем двукратный перевес для первого удара.</w:t>
      </w:r>
    </w:p>
    <w:p w:rsidR="00C866D7" w:rsidRPr="007D4490" w:rsidRDefault="00C866D7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События в полосе Западного фронта разворачивались самым трагическим образом. Еще в ходе артиллерийской подготовки немцы захватили мосты через Западный Буг, в том числе и в районе Бреста. Первыми границу пересекли штурмовые группы с задачей буквально в течение получаса захватить пограничные заставы. Однако противник просчитался: не нашлось ни одной погранзаставы, которая не оказала бы ему упорного сопротивления. Пограничники стояли насмерть. Немцам пришлось вводить в бой главные силы дивизий.</w:t>
      </w:r>
    </w:p>
    <w:p w:rsidR="00C866D7" w:rsidRPr="007D4490" w:rsidRDefault="00C866D7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небе над пограничными районами разгорелись ожесточенные бои. Летчики фронта </w:t>
      </w:r>
      <w:r w:rsidR="00EF75B2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стремили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сь вырвать у противника инициативу и не дать ему возможность захватить господство в воздухе. Однако задача эта оказалась непосильной. Ведь в первый же день войны Западный фронт лишился 738 боевых машин, что составляло почти 40% численнос</w:t>
      </w:r>
      <w:r w:rsidR="00997BBF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 самолетного парка. К тому же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стороне вражеских летчиков было явное преимущество и в мастерстве, и в качестве техники.</w:t>
      </w:r>
    </w:p>
    <w:p w:rsidR="00C866D7" w:rsidRPr="007D4490" w:rsidRDefault="00C866D7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Запоздалый выход навстречу </w:t>
      </w:r>
      <w:r w:rsidR="00F62883" w:rsidRPr="007D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нападающему</w:t>
      </w:r>
      <w:r w:rsidRPr="007D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противнику вынуждал советские войска вступать в бой сходу</w:t>
      </w:r>
      <w:r w:rsidR="004E7A96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не достигнув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подготовленных рубежей</w:t>
      </w:r>
      <w:r w:rsidR="004E7A96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E7A96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плошного фронта обороны не получилось. </w:t>
      </w:r>
      <w:r w:rsidR="00FB52E2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Столкнувшись с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сопротивление</w:t>
      </w:r>
      <w:r w:rsidR="00FB52E2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противник быстро обходил советские части, атаковал их с флангов и тыла, стремился продвинуть свои танковые дивизии как можно дальше в глубину. Положение усугубляли выброшенные на парашютах диверсионные группы, а также устремившиеся в тыл автоматчики на мотоциклах, которые выводили из строя линии связи, захватывали мосты, аэродромы, другие военные объекты. При незнании общей обстановки и </w:t>
      </w:r>
      <w:r w:rsidR="00AA4814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зачастую отсутствующей связи </w:t>
      </w:r>
      <w:r w:rsidR="00511AA0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штаба с </w:t>
      </w:r>
      <w:r w:rsidR="004E2988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подразделениями</w:t>
      </w:r>
      <w:r w:rsidR="00AA4814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их действия нарушали устойчивость обороны советских войск.</w:t>
      </w:r>
    </w:p>
    <w:p w:rsidR="00C866D7" w:rsidRPr="007D4490" w:rsidRDefault="00C866D7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26 июня </w:t>
      </w:r>
      <w:r w:rsidR="004E7A96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1941 г. 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танковые дивизии </w:t>
      </w:r>
      <w:r w:rsidR="003C2ECA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немцев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подошли к Минскому укрепленному району. </w:t>
      </w:r>
      <w:r w:rsidR="005C72A1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Завязались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ожесточенные бои. Одновременно город подвергся</w:t>
      </w:r>
      <w:r w:rsidR="004E7A96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бомбардировке немецкой авиации: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начались пожары, вышли из строя водопровод, канализация, электролинии</w:t>
      </w:r>
      <w:r w:rsidR="007D7772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телефонная связь, но главное </w:t>
      </w:r>
      <w:r w:rsidR="007D7772" w:rsidRPr="007D449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–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гибли тысячи мирных жителей. Тем не менее, защитники Минска продолжали сопротивление.</w:t>
      </w:r>
    </w:p>
    <w:p w:rsidR="004E7A96" w:rsidRPr="003A49B7" w:rsidRDefault="00C866D7" w:rsidP="003A49B7">
      <w:pPr>
        <w:spacing w:after="0" w:line="240" w:lineRule="auto"/>
        <w:ind w:left="-851" w:right="-284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4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Оборона Минска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A68A6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является </w:t>
      </w:r>
      <w:r w:rsidR="00166FFD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одной из трагических и героических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страниц истории Великой Отечественной войны. </w:t>
      </w:r>
      <w:proofErr w:type="gramStart"/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Слишком неравны</w:t>
      </w:r>
      <w:proofErr w:type="gramEnd"/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были силы. </w:t>
      </w:r>
      <w:proofErr w:type="gramStart"/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Советские 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войска испытывали острую нужду в б</w:t>
      </w:r>
      <w:r w:rsidR="00166FFD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оеприпасах, а чтобы подвезти их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 хватало ни транспорта, ни горючего, к тому же часть складов пришлось взорвать, остальные захватил противник</w:t>
      </w:r>
      <w:r w:rsidR="00166FFD" w:rsidRPr="007D44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3A49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E7A96" w:rsidRPr="007D44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27 июня к Минску прорвались первые германские десантные отряды. 28 ию</w:t>
      </w:r>
      <w:r w:rsidR="00FA68A6" w:rsidRPr="007D44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ня противник начал штурм Минска, и к концу дня</w:t>
      </w:r>
      <w:r w:rsidR="004E7A96" w:rsidRPr="007D44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фашистские танки вошли в город.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C866D7" w:rsidRPr="007D4490" w:rsidRDefault="00757C1B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Немцы продолжали успешное наступление, используя тактику окружения советских войск. В результате в гигантском «котле» западнее белорусс</w:t>
      </w:r>
      <w:r w:rsidR="00077E71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кой столицы оказались свыше 300 </w:t>
      </w:r>
      <w:r w:rsidR="001266B9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бойцов и командиров Красной Армии. </w:t>
      </w:r>
      <w:r w:rsidR="00C866D7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котел попало почти три десятка дивизий. Лишенные централизованного управления и снабжения, они, однако, бились до 8 июля. На внутреннем фронте окружения 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немцам</w:t>
      </w:r>
      <w:r w:rsidR="00C866D7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пришлось держать почти половину всех войск группы армий «Центр». </w:t>
      </w:r>
    </w:p>
    <w:p w:rsidR="00847108" w:rsidRPr="007D4490" w:rsidRDefault="00847108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Бои шли уже далеко от границы, а </w:t>
      </w:r>
      <w:r w:rsidRPr="007D4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гарнизон Брестской крепости все еще сражался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После отхода основных сил, оправившись от первого ошеломляющего удара</w:t>
      </w:r>
      <w:r w:rsidR="00104386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небольшой гарнизон, находясь в окружении, при нехватке вооружений и боеприпасов </w:t>
      </w:r>
      <w:r w:rsidRPr="007D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сдерживал наступавшие части 45-й и 31-й пехотных дивизий, поддерживаемых огнем 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осадной артиллерии. </w:t>
      </w:r>
      <w:r w:rsidR="003A49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11113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«Б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ессмертный гарнизон» </w:t>
      </w:r>
      <w:r w:rsidR="007D7B17" w:rsidRPr="007D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сопротивлялся</w:t>
      </w:r>
      <w:r w:rsidRPr="007D4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около 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месяца </w:t>
      </w:r>
      <w:r w:rsidRPr="007D449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–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 20 июля. В историю войны навечно вписаны имена полкового комиссара </w:t>
      </w:r>
      <w:proofErr w:type="spellStart"/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Е.М.Фомина</w:t>
      </w:r>
      <w:proofErr w:type="spellEnd"/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лейтенанта </w:t>
      </w:r>
      <w:proofErr w:type="spellStart"/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А.Ф.Наганова</w:t>
      </w:r>
      <w:proofErr w:type="spellEnd"/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майора </w:t>
      </w:r>
      <w:proofErr w:type="spellStart"/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П.М.Гаврилова</w:t>
      </w:r>
      <w:proofErr w:type="spellEnd"/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капитана </w:t>
      </w:r>
      <w:proofErr w:type="spellStart"/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В.В.Шабловского</w:t>
      </w:r>
      <w:proofErr w:type="spellEnd"/>
      <w:r w:rsidR="00FA68A6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других защитников крепости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866D7" w:rsidRPr="007D4490" w:rsidRDefault="00C866D7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концу июня 1941 г. противник продвинулся на глубину до 400 км. Войска Западного фронта понесли тяжелые потери в людях, технике и оружии. ВВС фронта лишились 1483 самолетов. Оставшиеся вне окружения соединения вели бои в полосе шириной свыше 400 км. Фронт остро нуждался в пополнении, но не мог получить даже того, что ему полагалось для полного укомплектования по довоенному плану на случай мобилизации. Она была сорвана в результате быстрого продвижения противника, крайне ограниченного количества автомобилей, нарушения работы железнодорожного транспорта и общей организационной неразберихи.</w:t>
      </w:r>
    </w:p>
    <w:p w:rsidR="002F6EB1" w:rsidRPr="007D4490" w:rsidRDefault="00C866D7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Ставка </w:t>
      </w:r>
      <w:r w:rsidR="00FA68A6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Верховного главнокомандующего </w:t>
      </w:r>
      <w:r w:rsidR="003554AF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прин</w:t>
      </w:r>
      <w:r w:rsidR="003554AF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яла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чрезвычайные меры по восстановлению стратегического фронта в</w:t>
      </w:r>
      <w:r w:rsidR="004B1991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Бел</w:t>
      </w:r>
      <w:r w:rsidR="00757C1B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4B1991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руси. Генерал армии </w:t>
      </w:r>
      <w:proofErr w:type="spellStart"/>
      <w:r w:rsidR="004B1991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Д.Г.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Павлов</w:t>
      </w:r>
      <w:proofErr w:type="spellEnd"/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был отстранен от командования Западным фронтом и предан суду военного трибунала. Новым коман</w:t>
      </w:r>
      <w:r w:rsidR="004B1991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дующим был назначен маршал </w:t>
      </w:r>
      <w:proofErr w:type="spellStart"/>
      <w:r w:rsidR="004B1991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С.К.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Тимошенко</w:t>
      </w:r>
      <w:proofErr w:type="spellEnd"/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1 июля Ставка передала Западному фронту </w:t>
      </w:r>
      <w:r w:rsidR="002F6EB1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четыре 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армии. По существу, об</w:t>
      </w:r>
      <w:r w:rsidR="002F6EB1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разов</w:t>
      </w:r>
      <w:r w:rsidR="00F75259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алась новая</w:t>
      </w:r>
      <w:r w:rsidR="002F6EB1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75259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линия</w:t>
      </w:r>
      <w:r w:rsidR="002F6EB1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обороны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F6EB1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районе Смоленска.</w:t>
      </w:r>
    </w:p>
    <w:p w:rsidR="00C866D7" w:rsidRPr="007D4490" w:rsidRDefault="00C866D7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Западный фронт н</w:t>
      </w:r>
      <w:r w:rsidR="00DD3E8B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асчитывал теперь 48 дивизий и 4 </w:t>
      </w:r>
      <w:proofErr w:type="spellStart"/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мехкорпуса</w:t>
      </w:r>
      <w:proofErr w:type="spellEnd"/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однако к 1 июля </w:t>
      </w:r>
      <w:r w:rsidR="0051014D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позициях в районе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Западной Двины и Днепра </w:t>
      </w:r>
      <w:r w:rsidR="0051014D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находились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вс</w:t>
      </w:r>
      <w:r w:rsidR="002F6EB1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его 10 дивизий, которые не смогли противостоять превосходящим силам врага.</w:t>
      </w:r>
    </w:p>
    <w:p w:rsidR="004B1991" w:rsidRPr="007D4490" w:rsidRDefault="004B1991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 44 дивизий, первоначальн</w:t>
      </w:r>
      <w:r w:rsidR="00EF4409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входивших в состав фронта, 24 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погибли полностью, остальные 20</w:t>
      </w:r>
      <w:r w:rsidR="008F3B35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потеряли от 30 до 90% своего состава. Общие потери </w:t>
      </w:r>
      <w:r w:rsidR="00FA68A6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составили более 400</w:t>
      </w:r>
      <w:r w:rsidR="00DD3E8B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1266B9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человек, в том числе безвозвратные </w:t>
      </w:r>
      <w:r w:rsidRPr="007D449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–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341 </w:t>
      </w:r>
      <w:r w:rsidR="001266B9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</w:t>
      </w:r>
      <w:r w:rsidR="00EF4409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человек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Оставив почти всю </w:t>
      </w:r>
      <w:r w:rsidR="00DD3E8B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Беларусь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войска отошли </w:t>
      </w:r>
      <w:r w:rsidR="00FA68A6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вглубь СССР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A68A6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600 км.</w:t>
      </w:r>
    </w:p>
    <w:p w:rsidR="007D7772" w:rsidRPr="007D4490" w:rsidRDefault="00FB7D01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</w:t>
      </w:r>
      <w:r w:rsidR="00E12BD9" w:rsidRPr="007D4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егендарной страницей вошла в историю Великой Отечественной войны оборона Могилева</w:t>
      </w:r>
      <w:r w:rsidR="00361333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CB3476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66693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Здесь </w:t>
      </w:r>
      <w:r w:rsidR="00A02774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впервые </w:t>
      </w:r>
      <w:r w:rsidR="00E12BD9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были остановлены стремительно двигавшиеся на восток танковые части вермахта. Только за один день боев на </w:t>
      </w:r>
      <w:proofErr w:type="spellStart"/>
      <w:r w:rsidR="00E12BD9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Буйничском</w:t>
      </w:r>
      <w:proofErr w:type="spellEnd"/>
      <w:r w:rsidR="00E12BD9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поле нашими во</w:t>
      </w:r>
      <w:r w:rsidR="00CB3476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инами было подбито и сожжено 39 </w:t>
      </w:r>
      <w:r w:rsidR="00E12BD9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немецких танков и бронемашин. 23 дня </w:t>
      </w:r>
      <w:r w:rsidR="00E12BD9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и ночи, с 3 по 26 июля 1941 г</w:t>
      </w:r>
      <w:r w:rsidR="00A02774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E12BD9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продолжалась эта битва. Наравне с героями Брестской крепости и Минска защитники Могилева показали образцы героизма и мужества.</w:t>
      </w:r>
    </w:p>
    <w:p w:rsidR="00C866D7" w:rsidRPr="007D4490" w:rsidRDefault="00E12BD9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Когда у солдат </w:t>
      </w:r>
      <w:r w:rsidR="007D7772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заканчива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лись па</w:t>
      </w:r>
      <w:r w:rsidR="002F6EB1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троны, они шли в штыковую атаку.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F6EB1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огда у артиллеристов не было снарядов, они вставали навстречу немецкому танку с бутылкой бензина в руках. После того, как боевые возможности войск в окруженном врагом городе были исчерпаны, их остатки пошли на прорыв. К сожалению, не многим из них удалось выйти из окружения</w:t>
      </w:r>
      <w:r w:rsidR="00F3220C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</w:t>
      </w:r>
    </w:p>
    <w:p w:rsidR="00E12BD9" w:rsidRPr="007D4490" w:rsidRDefault="00E12BD9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последним исследованиям историков, в тяжелых боях у Могилева немецко-фашистские оккупанты потеряли 24 самолета, около 200 танков, 400 мотоциклов, 500 автомашин. Было уничтожено 15</w:t>
      </w:r>
      <w:r w:rsidR="00077E71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1266B9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</w:t>
      </w:r>
      <w:r w:rsidR="00077E71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взято в плен около 2 </w:t>
      </w:r>
      <w:r w:rsidR="001266B9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солдат и офицеров. Эти силы немцев, стремившихся к Москве, не дошли до нее, закончив свой путь на подступах к Могилеву.</w:t>
      </w:r>
    </w:p>
    <w:p w:rsidR="00291785" w:rsidRPr="007D4490" w:rsidRDefault="00D57641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первых дней </w:t>
      </w:r>
      <w:r w:rsidR="00291785" w:rsidRPr="007D4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оккупированных немецко-фашистскими захватчиками территориях начало разворачиваться движение сопротивления оккупантам</w:t>
      </w:r>
      <w:r w:rsidR="00291785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Его основу составили военнослужащие, попавшие в окружение, местные жители, а также диверсионно-разведывательные группы, засылаемые из-за линии фронта.</w:t>
      </w:r>
    </w:p>
    <w:p w:rsidR="00D57641" w:rsidRPr="007D4490" w:rsidRDefault="007D7772" w:rsidP="003A49B7">
      <w:pPr>
        <w:spacing w:before="120"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="00D57641" w:rsidRPr="007D44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одавляющее большинство местного населения сохраняло верность советской власти и государственности, отстаивало ее всеми доступными средствами, постоянно оказывая поддержку и помощь партизанам, подпольщикам и воинам Красной Армии. </w:t>
      </w:r>
    </w:p>
    <w:p w:rsidR="0067262A" w:rsidRPr="007D4490" w:rsidRDefault="0067262A" w:rsidP="003A49B7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>Чтобы удерживать под контролем территорию захваченной Беларуси, оккупанты вынуждены были держать здесь военно-полицейские силы численнос</w:t>
      </w:r>
      <w:r w:rsidR="000171AD" w:rsidRPr="007D4490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>тью до 160 тыс. человек, без уче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>та фронтовых частей, которые также часто использовались в борьбе против партизан.</w:t>
      </w:r>
    </w:p>
    <w:p w:rsidR="00D57641" w:rsidRPr="007D4490" w:rsidRDefault="00D57641" w:rsidP="003A49B7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Усилиями многих патриотов партизанское движение обрело широчайший размах. В рядах белорусских партизан насчитывалось более 374 тыс. бойцов, свыше 400 тыс. человек составляли партизанские резервы. </w:t>
      </w:r>
    </w:p>
    <w:p w:rsidR="00E43E2E" w:rsidRPr="007D4490" w:rsidRDefault="00E43E2E" w:rsidP="003A49B7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рядах белорусских партизан были представители 70 национальностей и народностей Советского Союза и зарубежных стран. </w:t>
      </w:r>
      <w:proofErr w:type="gramStart"/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 около 4 тыс. выходцев из европейских государств: сотни поляков,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чехов и словаков, югославов, десятки венгров, французов, бельгийцев, австрийцев, голландцев.</w:t>
      </w:r>
      <w:proofErr w:type="gramEnd"/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Однако более 88% партизан являлись местными жителями.</w:t>
      </w:r>
    </w:p>
    <w:p w:rsidR="007D4490" w:rsidRPr="007D4490" w:rsidRDefault="00D57641" w:rsidP="003A49B7">
      <w:pPr>
        <w:spacing w:after="0" w:line="240" w:lineRule="auto"/>
        <w:ind w:left="-851" w:right="-284" w:firstLine="709"/>
        <w:jc w:val="both"/>
        <w:rPr>
          <w:sz w:val="28"/>
          <w:szCs w:val="28"/>
        </w:rPr>
      </w:pPr>
      <w:r w:rsidRPr="007D4490">
        <w:rPr>
          <w:rFonts w:ascii="Times New Roman" w:eastAsia="Times New Roman" w:hAnsi="Times New Roman" w:cs="Times New Roman"/>
          <w:iCs/>
          <w:color w:val="000000" w:themeColor="text1"/>
          <w:spacing w:val="-4"/>
          <w:sz w:val="28"/>
          <w:szCs w:val="28"/>
          <w:lang w:eastAsia="ru-RU"/>
        </w:rPr>
        <w:t>В теснейшем и неразрывном взаимодействии с партизанским движением происходило становление и развитие подпольных органов и организаций, численность которых в итоге составила более 70 тыс. человек.</w:t>
      </w:r>
      <w:r w:rsidR="007D4490" w:rsidRPr="007D4490">
        <w:rPr>
          <w:sz w:val="28"/>
          <w:szCs w:val="28"/>
        </w:rPr>
        <w:t xml:space="preserve"> </w:t>
      </w:r>
    </w:p>
    <w:p w:rsidR="00D57641" w:rsidRPr="003A49B7" w:rsidRDefault="007D4490" w:rsidP="003A49B7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pacing w:val="-4"/>
          <w:sz w:val="26"/>
          <w:szCs w:val="26"/>
          <w:lang w:eastAsia="ru-RU"/>
        </w:rPr>
      </w:pPr>
      <w:r w:rsidRPr="003A49B7">
        <w:rPr>
          <w:rFonts w:ascii="Times New Roman" w:hAnsi="Times New Roman" w:cs="Times New Roman"/>
          <w:b/>
          <w:i/>
          <w:sz w:val="26"/>
          <w:szCs w:val="26"/>
        </w:rPr>
        <w:t xml:space="preserve">Антифашистское движение на </w:t>
      </w:r>
      <w:proofErr w:type="spellStart"/>
      <w:r w:rsidRPr="003A49B7">
        <w:rPr>
          <w:rFonts w:ascii="Times New Roman" w:hAnsi="Times New Roman" w:cs="Times New Roman"/>
          <w:b/>
          <w:i/>
          <w:sz w:val="26"/>
          <w:szCs w:val="26"/>
        </w:rPr>
        <w:t>зельвенской</w:t>
      </w:r>
      <w:proofErr w:type="spellEnd"/>
      <w:r w:rsidRPr="003A49B7">
        <w:rPr>
          <w:rFonts w:ascii="Times New Roman" w:hAnsi="Times New Roman" w:cs="Times New Roman"/>
          <w:b/>
          <w:i/>
          <w:sz w:val="26"/>
          <w:szCs w:val="26"/>
        </w:rPr>
        <w:t xml:space="preserve"> земле зародилось в самом начале войны. А в конце 1942 года в районе деревни </w:t>
      </w:r>
      <w:proofErr w:type="spellStart"/>
      <w:r w:rsidRPr="003A49B7">
        <w:rPr>
          <w:rFonts w:ascii="Times New Roman" w:hAnsi="Times New Roman" w:cs="Times New Roman"/>
          <w:b/>
          <w:i/>
          <w:sz w:val="26"/>
          <w:szCs w:val="26"/>
        </w:rPr>
        <w:t>Острово</w:t>
      </w:r>
      <w:proofErr w:type="spellEnd"/>
      <w:r w:rsidRPr="003A49B7">
        <w:rPr>
          <w:rFonts w:ascii="Times New Roman" w:hAnsi="Times New Roman" w:cs="Times New Roman"/>
          <w:b/>
          <w:i/>
          <w:sz w:val="26"/>
          <w:szCs w:val="26"/>
        </w:rPr>
        <w:t xml:space="preserve"> была создана партизанская группа Павла Ивановича </w:t>
      </w:r>
      <w:proofErr w:type="spellStart"/>
      <w:r w:rsidRPr="003A49B7">
        <w:rPr>
          <w:rFonts w:ascii="Times New Roman" w:hAnsi="Times New Roman" w:cs="Times New Roman"/>
          <w:b/>
          <w:i/>
          <w:sz w:val="26"/>
          <w:szCs w:val="26"/>
        </w:rPr>
        <w:t>Булака</w:t>
      </w:r>
      <w:proofErr w:type="spellEnd"/>
      <w:r w:rsidRPr="003A49B7">
        <w:rPr>
          <w:rFonts w:ascii="Times New Roman" w:hAnsi="Times New Roman" w:cs="Times New Roman"/>
          <w:b/>
          <w:i/>
          <w:sz w:val="26"/>
          <w:szCs w:val="26"/>
        </w:rPr>
        <w:t>, которая затем, объединившись с другими отрядами, переросла в бригаду «Победа». За время  своей деятельности партизаны  пустили под откос 48 эшелонов врага, взорвали 55 мостов, уничтожили около 2 тысяч фашистских солдат и офицеров.</w:t>
      </w:r>
    </w:p>
    <w:p w:rsidR="00D57641" w:rsidRPr="007D4490" w:rsidRDefault="00D57641" w:rsidP="003A49B7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своим масштабам, размаху, организованности и эффективности борьбы движение сопротивления оккупантам на территории Беларуси не имело </w:t>
      </w:r>
      <w:proofErr w:type="gramStart"/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равных</w:t>
      </w:r>
      <w:proofErr w:type="gramEnd"/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истории. Белорусские партизаны, взаимодействуя с подпольщиками, опираясь на помощь и поддержку местных жителей, вели постоянную вооруженную борьбу против оккупантов. </w:t>
      </w:r>
    </w:p>
    <w:p w:rsidR="00A744A9" w:rsidRPr="007D4490" w:rsidRDefault="00A744A9" w:rsidP="003A49B7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Примеров, которые убедительно свидетельствуют о самоотверженном сопротивлении белорусского народа</w:t>
      </w:r>
      <w:r w:rsidR="00E633CA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огромное количество. За проявленное упорство, героизм и мужество более 140</w:t>
      </w:r>
      <w:r w:rsidR="008F3B35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партизан и подпольщиков Беларуси были награждены орденами и медалями, а 88 из них присвоено звание Героя Советского Союза.</w:t>
      </w:r>
    </w:p>
    <w:p w:rsidR="0067262A" w:rsidRPr="007D4490" w:rsidRDefault="00402549" w:rsidP="003A49B7">
      <w:pPr>
        <w:spacing w:before="120"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Политика геноцида и массового террора </w:t>
      </w:r>
      <w:r w:rsidR="00D877E9" w:rsidRPr="007D4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наци</w:t>
      </w:r>
      <w:r w:rsidRPr="007D4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стов в </w:t>
      </w:r>
      <w:r w:rsidRPr="007D4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e-BY" w:eastAsia="ru-RU"/>
        </w:rPr>
        <w:t xml:space="preserve">Беларуси </w:t>
      </w:r>
      <w:r w:rsidRPr="007D4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годы войны</w:t>
      </w:r>
    </w:p>
    <w:p w:rsidR="0067262A" w:rsidRPr="007D4490" w:rsidRDefault="0067262A" w:rsidP="003A49B7">
      <w:pPr>
        <w:spacing w:before="120"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1940 г</w:t>
      </w:r>
      <w:r w:rsidR="00944721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создатели </w:t>
      </w:r>
      <w:r w:rsidR="00E10F2F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германс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военного плана «Барбаросса» указывали, что будущая война против Советского Союза будет существенно отличаться от военных кампаний вермахта в Западной Европе. Они предрекали, что это будет в</w:t>
      </w:r>
      <w:r w:rsidR="008F3B35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ойна между расами и идеологиями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уничтожение. </w:t>
      </w:r>
      <w:r w:rsidR="008F3B35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Высшим руководством в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ооруженные силы Третьего рейха заранее освобождались от всякой ответственности за будущие преступлен</w:t>
      </w:r>
      <w:r w:rsidR="00C5342C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на оккупированной территории</w:t>
      </w:r>
      <w:r w:rsidR="00077E71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5342C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5342C" w:rsidRPr="007D4490" w:rsidRDefault="00C5342C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захваченн</w:t>
      </w:r>
      <w:r w:rsidR="007B02B3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02B3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землях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БССР </w:t>
      </w:r>
      <w:r w:rsidR="00E10F2F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наци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сты установили так называемый «новый порядок» – жестокий режим беззакония, насилия, грабежа и кровавого террора. </w:t>
      </w:r>
      <w:r w:rsidR="00496A6B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целью было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полное порабощение и ограбление белорусского народа, зверское истребление населения.</w:t>
      </w:r>
    </w:p>
    <w:p w:rsidR="0067262A" w:rsidRPr="007D4490" w:rsidRDefault="0067262A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Беларусь </w:t>
      </w:r>
      <w:r w:rsidR="00E10F2F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наци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сты планировали заселить выходцами из Германи</w:t>
      </w:r>
      <w:r w:rsidR="008F3B35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а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3B35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7B02B3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естное население остави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по такой формуле, чтобы на каждого немца приходилось по два раба «низшей расы</w:t>
      </w:r>
      <w:r w:rsidR="008F3B35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Так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 одной из «карт колонизации» в Минске и Минской области намечалось поселить 50 </w:t>
      </w:r>
      <w:r w:rsidR="001266B9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немецких колонистов и оставить 100 </w:t>
      </w:r>
      <w:r w:rsidR="001266B9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белорусов, в Могилеве и Бобруйске – по 20 </w:t>
      </w:r>
      <w:r w:rsidR="001266B9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немцев и по</w:t>
      </w:r>
      <w:r w:rsidR="008F3B35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50 </w:t>
      </w:r>
      <w:r w:rsidR="001266B9"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белорусов и так далее. </w:t>
      </w:r>
    </w:p>
    <w:p w:rsidR="0067262A" w:rsidRPr="003A49B7" w:rsidRDefault="0067262A" w:rsidP="003A49B7">
      <w:pPr>
        <w:spacing w:before="120" w:after="0" w:line="300" w:lineRule="exact"/>
        <w:ind w:left="-851" w:right="-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3A49B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Справочно.</w:t>
      </w:r>
    </w:p>
    <w:p w:rsidR="0067262A" w:rsidRPr="003A49B7" w:rsidRDefault="0067262A" w:rsidP="003A49B7">
      <w:pPr>
        <w:spacing w:after="0" w:line="300" w:lineRule="exact"/>
        <w:ind w:left="-851" w:right="-284"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3A49B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Сохранился документ 1940 г</w:t>
      </w:r>
      <w:r w:rsidR="00944721" w:rsidRPr="003A49B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</w:t>
      </w:r>
      <w:r w:rsidRPr="003A49B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под названием «Некоторые соображения </w:t>
      </w:r>
      <w:proofErr w:type="spellStart"/>
      <w:r w:rsidRPr="003A49B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рейхсфюрера</w:t>
      </w:r>
      <w:proofErr w:type="spellEnd"/>
      <w:r w:rsidRPr="003A49B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СС </w:t>
      </w:r>
      <w:proofErr w:type="spellStart"/>
      <w:r w:rsidRPr="003A49B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Гиммлера</w:t>
      </w:r>
      <w:proofErr w:type="spellEnd"/>
      <w:r w:rsidRPr="003A49B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об обращении с местным населением восточных областей». </w:t>
      </w:r>
    </w:p>
    <w:p w:rsidR="0067262A" w:rsidRPr="003A49B7" w:rsidRDefault="0067262A" w:rsidP="003A49B7">
      <w:pPr>
        <w:spacing w:after="0" w:line="300" w:lineRule="exact"/>
        <w:ind w:left="-851" w:right="-284"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3A49B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Вот какой видел судьбу белорусов и украинцев главный эсэсовец: «Для не немецкого населения восточных областей не должно быть высших школ. Для него достаточно наличия четырехклассной народной школы. Целью обучения в этой народной школе должно быть только: простой счет, самое большое до 500, умение расписаться, внушение, что божественная заповедь заключается в том, чтобы повиноваться немцам, быть честным, старательным и послушным. Умение читать я считаю ненужным». </w:t>
      </w:r>
    </w:p>
    <w:p w:rsidR="0067262A" w:rsidRPr="007D4490" w:rsidRDefault="0067262A" w:rsidP="003A49B7">
      <w:pPr>
        <w:spacing w:before="120"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июне 1941 г</w:t>
      </w:r>
      <w:r w:rsidR="008F3B35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к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F3B35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 на белорусскую землю пришли кровавые палачи, </w:t>
      </w:r>
      <w:r w:rsidR="00077E71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пощады с их стороны не было 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женщин</w:t>
      </w:r>
      <w:r w:rsidR="00077E71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ни старик</w:t>
      </w:r>
      <w:r w:rsidR="00077E71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ни дет</w:t>
      </w:r>
      <w:r w:rsidR="00077E71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ям. Достоянием истории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 дневник </w:t>
      </w:r>
      <w:proofErr w:type="spellStart"/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оберефрейтора</w:t>
      </w:r>
      <w:proofErr w:type="spellEnd"/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вермахта </w:t>
      </w:r>
      <w:proofErr w:type="spellStart"/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47639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Гердера</w:t>
      </w:r>
      <w:proofErr w:type="spellEnd"/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он вел в перв</w:t>
      </w:r>
      <w:r w:rsidR="008F3B35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 месяцы пребывания в Беларуси: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7262A" w:rsidRPr="003A49B7" w:rsidRDefault="0067262A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3A49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3A49B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25 августа. Мы бросаем гранаты в жилые дома. Дома очень быстро горят. Огонь перебрасывается на другие избы. Красивое зрелище! Люди плачут, а мы смеемся над слезами. Мы </w:t>
      </w:r>
      <w:proofErr w:type="gramStart"/>
      <w:r w:rsidRPr="003A49B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сожгли</w:t>
      </w:r>
      <w:proofErr w:type="gramEnd"/>
      <w:r w:rsidRPr="003A49B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таким образом уже деревень десять. </w:t>
      </w:r>
    </w:p>
    <w:p w:rsidR="0067262A" w:rsidRPr="003A49B7" w:rsidRDefault="0067262A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3A49B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29 августа. В одной деревне м</w:t>
      </w:r>
      <w:r w:rsidR="005E368F" w:rsidRPr="003A49B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ы схватили первых попавшихся 12 </w:t>
      </w:r>
      <w:r w:rsidRPr="003A49B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жителей и отвели на кладбище. Заставили их копать себе просторную и глубокую могилу. Славянам </w:t>
      </w:r>
      <w:proofErr w:type="gramStart"/>
      <w:r w:rsidRPr="003A49B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нет и не может</w:t>
      </w:r>
      <w:proofErr w:type="gramEnd"/>
      <w:r w:rsidRPr="003A49B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быть никакой пощады. Проклятая гуманность нам чужда». </w:t>
      </w:r>
    </w:p>
    <w:p w:rsidR="00A234EB" w:rsidRPr="007D4490" w:rsidRDefault="0067262A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Беларусь покрылась густой сетью нацистских лагерей, гетто, тюрем. 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Страшные адреса геноцида белорусского народа знает весь мир </w:t>
      </w:r>
      <w:proofErr w:type="gramStart"/>
      <w:r w:rsidRPr="007D449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–</w:t>
      </w:r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</w:t>
      </w:r>
      <w:proofErr w:type="gramEnd"/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атынь, </w:t>
      </w:r>
      <w:proofErr w:type="spellStart"/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Дальва</w:t>
      </w:r>
      <w:proofErr w:type="spellEnd"/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Озаричи, </w:t>
      </w:r>
      <w:proofErr w:type="spellStart"/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Шуневка</w:t>
      </w:r>
      <w:proofErr w:type="spellEnd"/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Тростенец</w:t>
      </w:r>
      <w:proofErr w:type="spellEnd"/>
      <w:r w:rsidRPr="007D4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... </w:t>
      </w:r>
    </w:p>
    <w:p w:rsidR="00EC1D53" w:rsidRPr="003A49B7" w:rsidRDefault="00EC1D53" w:rsidP="003A49B7">
      <w:pPr>
        <w:spacing w:before="120" w:after="0" w:line="300" w:lineRule="exact"/>
        <w:ind w:left="-851" w:righ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3A49B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lastRenderedPageBreak/>
        <w:t>Справочно.</w:t>
      </w:r>
      <w:r w:rsidRPr="003A49B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</w:p>
    <w:p w:rsidR="00EC1D53" w:rsidRPr="003A49B7" w:rsidRDefault="00EC1D53" w:rsidP="003A49B7">
      <w:pPr>
        <w:spacing w:after="0" w:line="30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</w:pPr>
      <w:r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На </w:t>
      </w:r>
      <w:r w:rsidR="00496A6B"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белорусской земле было создано более 260 лагерей смерти и мест массового уничтожения людей, в том числе около 70 еврейских </w:t>
      </w:r>
      <w:r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гетто.</w:t>
      </w:r>
    </w:p>
    <w:p w:rsidR="000546A2" w:rsidRPr="003A49B7" w:rsidRDefault="000546A2" w:rsidP="003A49B7">
      <w:pPr>
        <w:spacing w:after="120" w:line="30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</w:pPr>
      <w:r w:rsidRPr="003A49B7">
        <w:rPr>
          <w:rFonts w:ascii="Times New Roman" w:eastAsia="Times New Roman" w:hAnsi="Times New Roman" w:cs="Times New Roman"/>
          <w:i/>
          <w:color w:val="000000" w:themeColor="text1"/>
          <w:spacing w:val="-4"/>
          <w:sz w:val="26"/>
          <w:szCs w:val="26"/>
          <w:lang w:eastAsia="ru-RU"/>
        </w:rPr>
        <w:t xml:space="preserve">Только в </w:t>
      </w:r>
      <w:r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Минске и окрестностях было 9 лагерей, в которых уничтожено более 400 тыс. чел.: лагерь смерти </w:t>
      </w:r>
      <w:proofErr w:type="spellStart"/>
      <w:r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Тростенец</w:t>
      </w:r>
      <w:proofErr w:type="spellEnd"/>
      <w:r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 (уничтожено более 206,5 тыс. чел.</w:t>
      </w:r>
      <w:r w:rsidR="003A3B82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)</w:t>
      </w:r>
      <w:r w:rsidR="008167F2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,</w:t>
      </w:r>
      <w:r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 лагерь </w:t>
      </w:r>
      <w:proofErr w:type="spellStart"/>
      <w:r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Масюковщина</w:t>
      </w:r>
      <w:proofErr w:type="spellEnd"/>
      <w:r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 (более 80</w:t>
      </w:r>
      <w:r w:rsidR="00A70C95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 </w:t>
      </w:r>
      <w:r w:rsidR="008167F2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тыс. чел.),</w:t>
      </w:r>
      <w:r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 лагерь на ул. </w:t>
      </w:r>
      <w:proofErr w:type="gramStart"/>
      <w:r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Широкая</w:t>
      </w:r>
      <w:proofErr w:type="gramEnd"/>
      <w:r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 (20 тыс. чел.)</w:t>
      </w:r>
      <w:r w:rsidR="00A70C95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.</w:t>
      </w:r>
    </w:p>
    <w:p w:rsidR="00B14055" w:rsidRPr="007D4490" w:rsidRDefault="007D12E6" w:rsidP="003A49B7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этом важно </w:t>
      </w:r>
      <w:r w:rsidR="00B23DD2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ть, достойно чтить </w:t>
      </w:r>
      <w:r w:rsidR="00AA6007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память </w:t>
      </w:r>
      <w:r w:rsidR="00656E75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A3F19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людях, с</w:t>
      </w:r>
      <w:r w:rsidR="00656E75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3A3F19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56E75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вших 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жертв</w:t>
      </w:r>
      <w:r w:rsidR="00656E75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геноцида. </w:t>
      </w:r>
      <w:r w:rsidR="00B14055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тем</w:t>
      </w:r>
      <w:r w:rsidR="007C548A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4055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последние события показывают, что </w:t>
      </w:r>
      <w:r w:rsidR="007C548A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находятся </w:t>
      </w:r>
      <w:r w:rsidR="00656E75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="00B14055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56E75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</w:t>
      </w:r>
      <w:r w:rsidR="00B14055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готов использовать эти </w:t>
      </w:r>
      <w:r w:rsidR="00B23DD2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трагически</w:t>
      </w:r>
      <w:r w:rsidR="00B14055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страницы истории </w:t>
      </w:r>
      <w:r w:rsidR="00092411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отнюдь не с благородной целью</w:t>
      </w:r>
      <w:r w:rsidR="00B14055" w:rsidRPr="007D4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14055" w:rsidRPr="003A49B7" w:rsidRDefault="00B14055" w:rsidP="003A49B7">
      <w:pPr>
        <w:spacing w:before="120" w:after="0" w:line="300" w:lineRule="exact"/>
        <w:ind w:left="-851" w:righ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3A49B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Справочно.</w:t>
      </w:r>
      <w:r w:rsidRPr="003A49B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</w:p>
    <w:p w:rsidR="007D12E6" w:rsidRPr="003A49B7" w:rsidRDefault="00B14055" w:rsidP="003A49B7">
      <w:pPr>
        <w:spacing w:after="120" w:line="30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</w:pPr>
      <w:r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Так, в декабре</w:t>
      </w:r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 2020 г. в мемориале «Яма», созданном на </w:t>
      </w:r>
      <w:r w:rsidR="008373AE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территории </w:t>
      </w:r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Минского еврейского гетто, </w:t>
      </w:r>
      <w:r w:rsidR="008373AE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н</w:t>
      </w:r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а месте массовой расправы нацистов с мирными жителями</w:t>
      </w:r>
      <w:r w:rsidR="008373AE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,</w:t>
      </w:r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 «Белорусский Вольный хор» исполнил композицию «</w:t>
      </w:r>
      <w:proofErr w:type="spellStart"/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Магутны</w:t>
      </w:r>
      <w:proofErr w:type="spellEnd"/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Божа</w:t>
      </w:r>
      <w:proofErr w:type="spellEnd"/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». </w:t>
      </w:r>
      <w:proofErr w:type="gramStart"/>
      <w:r w:rsidR="003A3F19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При этом нуж</w:t>
      </w:r>
      <w:r w:rsidR="008373AE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но понимать, что т</w:t>
      </w:r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екст композиции был написан в оккупированном Минске в 1943 г</w:t>
      </w:r>
      <w:r w:rsidR="00944721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.</w:t>
      </w:r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Н.Арсеньевой</w:t>
      </w:r>
      <w:proofErr w:type="spellEnd"/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, сотрудничавшей с находящейся под контролем </w:t>
      </w:r>
      <w:r w:rsidR="00B23DD2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германских оккупантов</w:t>
      </w:r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 «</w:t>
      </w:r>
      <w:proofErr w:type="spellStart"/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М</w:t>
      </w:r>
      <w:r w:rsidR="00944721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е</w:t>
      </w:r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нска</w:t>
      </w:r>
      <w:r w:rsidR="00944721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й</w:t>
      </w:r>
      <w:proofErr w:type="spellEnd"/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="00944721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газетай</w:t>
      </w:r>
      <w:proofErr w:type="spellEnd"/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».</w:t>
      </w:r>
      <w:proofErr w:type="gramEnd"/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 </w:t>
      </w:r>
      <w:proofErr w:type="gramStart"/>
      <w:r w:rsidR="007C548A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С</w:t>
      </w:r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упруг </w:t>
      </w:r>
      <w:r w:rsidR="007C548A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автора – </w:t>
      </w:r>
      <w:proofErr w:type="spellStart"/>
      <w:r w:rsidR="007C548A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Ф.Кушель</w:t>
      </w:r>
      <w:proofErr w:type="spellEnd"/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 </w:t>
      </w:r>
      <w:r w:rsidR="007C548A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– </w:t>
      </w:r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в 1942 г</w:t>
      </w:r>
      <w:r w:rsidR="00944721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.</w:t>
      </w:r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 занимался организацией курсов в минской школе вспомогательной полиции по подготовке кадров для «борьбы против большевиков и саботажников», затем вошел в состав создателей военизированного </w:t>
      </w:r>
      <w:r w:rsidR="00B23DD2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коллаборационистского </w:t>
      </w:r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формирования для </w:t>
      </w:r>
      <w:proofErr w:type="spellStart"/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антипартизанских</w:t>
      </w:r>
      <w:proofErr w:type="spellEnd"/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 xml:space="preserve"> действий – Белорусского корпуса самообороны, а в 1943–1945 годах занимался пополнением кол</w:t>
      </w:r>
      <w:r w:rsidR="00B23DD2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л</w:t>
      </w:r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абора</w:t>
      </w:r>
      <w:r w:rsidR="00B23DD2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ционис</w:t>
      </w:r>
      <w:r w:rsidR="007D12E6" w:rsidRPr="003A49B7">
        <w:rPr>
          <w:rFonts w:ascii="Times New Roman" w:eastAsia="Calibri" w:hAnsi="Times New Roman" w:cs="Times New Roman"/>
          <w:i/>
          <w:color w:val="000000" w:themeColor="text1"/>
          <w:spacing w:val="-4"/>
          <w:sz w:val="26"/>
          <w:szCs w:val="26"/>
        </w:rPr>
        <w:t>тских воинских частей и обеспечением их боеготовности.</w:t>
      </w:r>
      <w:proofErr w:type="gramEnd"/>
    </w:p>
    <w:p w:rsidR="0067262A" w:rsidRPr="007D4490" w:rsidRDefault="00E10F2F" w:rsidP="003A49B7">
      <w:pPr>
        <w:spacing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Кроме того,</w:t>
      </w:r>
      <w:r w:rsidR="00A234EB" w:rsidRPr="007D449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8373AE" w:rsidRPr="007D449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нацисты</w:t>
      </w:r>
      <w:r w:rsidR="00A234EB" w:rsidRPr="007D449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со</w:t>
      </w:r>
      <w:r w:rsidRPr="007D449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вершили за годы войны свыше 140 </w:t>
      </w:r>
      <w:r w:rsidR="00C5342C" w:rsidRPr="007D449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крупных </w:t>
      </w:r>
      <w:r w:rsidR="00A234EB" w:rsidRPr="007D4490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карательных операций против партизан и населения Беларуси.</w:t>
      </w:r>
    </w:p>
    <w:p w:rsidR="009545BD" w:rsidRPr="003A49B7" w:rsidRDefault="009545BD" w:rsidP="003A49B7">
      <w:pPr>
        <w:spacing w:before="120" w:after="0" w:line="300" w:lineRule="exact"/>
        <w:ind w:left="-851" w:right="-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3A49B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Справочно.</w:t>
      </w:r>
    </w:p>
    <w:p w:rsidR="009545BD" w:rsidRPr="003A49B7" w:rsidRDefault="00077E71" w:rsidP="003A49B7">
      <w:pPr>
        <w:spacing w:after="0" w:line="30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</w:pPr>
      <w:r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Лишь</w:t>
      </w:r>
      <w:r w:rsidR="002C0095"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некоторые</w:t>
      </w:r>
      <w:r w:rsidR="009545BD"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масштабные и кровавые карательные операции на территории Беларуси: </w:t>
      </w:r>
    </w:p>
    <w:p w:rsidR="009545BD" w:rsidRPr="003A49B7" w:rsidRDefault="009545BD" w:rsidP="003A49B7">
      <w:pPr>
        <w:spacing w:after="0" w:line="30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</w:pPr>
      <w:r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акция </w:t>
      </w:r>
      <w:r w:rsidRPr="003A49B7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«</w:t>
      </w:r>
      <w:proofErr w:type="spellStart"/>
      <w:r w:rsidRPr="003A49B7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Припятские</w:t>
      </w:r>
      <w:proofErr w:type="spellEnd"/>
      <w:r w:rsidRPr="003A49B7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 болота»</w:t>
      </w:r>
      <w:r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– </w:t>
      </w:r>
      <w:r w:rsidR="000046DF"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с 19 июля до 31 августа 1941 </w:t>
      </w:r>
      <w:r w:rsidR="002C0095"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г. </w:t>
      </w:r>
      <w:r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сожжено 18 деревень и уничтожено 13 788 человек;</w:t>
      </w:r>
    </w:p>
    <w:p w:rsidR="009545BD" w:rsidRPr="003A49B7" w:rsidRDefault="009545BD" w:rsidP="003A49B7">
      <w:pPr>
        <w:spacing w:after="0" w:line="30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</w:pPr>
      <w:r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операция </w:t>
      </w:r>
      <w:r w:rsidRPr="003A49B7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«</w:t>
      </w:r>
      <w:proofErr w:type="spellStart"/>
      <w:r w:rsidRPr="003A49B7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Бамберг</w:t>
      </w:r>
      <w:proofErr w:type="spellEnd"/>
      <w:r w:rsidRPr="003A49B7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»</w:t>
      </w:r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– з</w:t>
      </w:r>
      <w:r w:rsidR="007E0217"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а период с 20 марта по 4 апреля 1942 </w:t>
      </w:r>
      <w:r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г. палачи сожгли более 3600 жилых домов, расстреляли, повес</w:t>
      </w:r>
      <w:r w:rsidR="002C0095"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или и сожгли около 5600</w:t>
      </w:r>
      <w:r w:rsidR="000546A2"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 </w:t>
      </w:r>
      <w:r w:rsidR="002C0095"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жителей</w:t>
      </w:r>
      <w:r w:rsidR="007E0217"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Могилевской, Минской и Гомельской областей</w:t>
      </w:r>
      <w:r w:rsidR="002C0095"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;</w:t>
      </w:r>
    </w:p>
    <w:p w:rsidR="002C0095" w:rsidRPr="003A49B7" w:rsidRDefault="002C0095" w:rsidP="003A49B7">
      <w:pPr>
        <w:spacing w:after="0" w:line="30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</w:pPr>
      <w:r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в ходе карательной экспедиции </w:t>
      </w:r>
      <w:r w:rsidRPr="003A49B7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«Болотная лихорадка»</w:t>
      </w:r>
      <w:r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охватившей 13 районов Витебской, Минской и Брестской областей</w:t>
      </w:r>
      <w:r w:rsidR="00407C59"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августе–</w:t>
      </w:r>
      <w:r w:rsidR="000546A2"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сентябре 1942 г. </w:t>
      </w:r>
      <w:r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погибли 10013 мирных жителей, 1217 было вывезено на каторгу в Германию;</w:t>
      </w:r>
    </w:p>
    <w:p w:rsidR="002C0095" w:rsidRPr="003A49B7" w:rsidRDefault="002C0095" w:rsidP="003A49B7">
      <w:pPr>
        <w:spacing w:after="120" w:line="300" w:lineRule="exact"/>
        <w:ind w:left="-851" w:right="-284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экспедиция </w:t>
      </w:r>
      <w:r w:rsidRPr="003A49B7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«</w:t>
      </w:r>
      <w:proofErr w:type="spellStart"/>
      <w:r w:rsidRPr="003A49B7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Коттбус</w:t>
      </w:r>
      <w:proofErr w:type="spellEnd"/>
      <w:r w:rsidRPr="003A49B7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»</w:t>
      </w:r>
      <w:r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(май – июнь 1943 г.) </w:t>
      </w:r>
      <w:r w:rsidR="00407C59"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– </w:t>
      </w:r>
      <w:r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полностью или частично сожжена 221 деревня, уничтожено 4056 жилых домов, расстреляно и заживо сожжено более 10 </w:t>
      </w:r>
      <w:r w:rsidR="001266B9" w:rsidRPr="003A49B7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>тыс.</w:t>
      </w:r>
      <w:r w:rsidR="001266B9" w:rsidRPr="003A49B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3A49B7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мирных жителей Минской и Витебской областей.</w:t>
      </w:r>
    </w:p>
    <w:p w:rsidR="00402549" w:rsidRPr="007D4490" w:rsidRDefault="0067262A" w:rsidP="003A49B7">
      <w:pPr>
        <w:spacing w:before="120" w:after="0" w:line="240" w:lineRule="auto"/>
        <w:ind w:left="-851" w:right="-284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be-BY" w:eastAsia="ru-RU"/>
        </w:rPr>
      </w:pPr>
      <w:r w:rsidRPr="007D449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Методы геноцида были самые изощренные. Наши сограждане гибли в лагерях смерти от голода, холода, издевательств и массовых казней. Детей помещали в специальные лагеря, где брали у них кровь для </w:t>
      </w:r>
      <w:r w:rsidR="00062978" w:rsidRPr="007D449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германс</w:t>
      </w:r>
      <w:r w:rsidRPr="007D449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ких солдат. Молодежь вывозили для работы на промышленных предприятиях и в сельском хозяйстве Германии. </w:t>
      </w:r>
      <w:r w:rsidRPr="007D449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Широко практиковались массовые расстрелы заложников. Мирное население выгоняли бороновать минные поля, отчего тысячи людей погибли и получили увечья. Под предлогом борьбы с партизанами сотни деревень были сожжены вместе с жителями, целые районы превращались в безлюдные пустыни.</w:t>
      </w:r>
    </w:p>
    <w:p w:rsidR="0067262A" w:rsidRPr="007D4490" w:rsidRDefault="0067262A" w:rsidP="003A49B7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Военные действия и массовые карательные акции против жителей оккупированной территории привели к огромным людским потерям и нанесли огромный материальный ущерб Беларуси, что отрицательно сказалось на развитии всех сегментов экономики в послевоенные годы. Наиболее значимыми и непоправимыми были людские потери. В годы войны погибло около 3 </w:t>
      </w:r>
      <w:proofErr w:type="gramStart"/>
      <w:r w:rsidRPr="007D44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млн</w:t>
      </w:r>
      <w:proofErr w:type="gramEnd"/>
      <w:r w:rsidRPr="007D44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жителей Беларуси. </w:t>
      </w:r>
    </w:p>
    <w:p w:rsidR="008F3B35" w:rsidRPr="007D4490" w:rsidRDefault="0067262A" w:rsidP="003A49B7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имевшихся до войны 10773 тыс. м</w:t>
      </w:r>
      <w:r w:rsidRPr="007D4490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7D44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жилья городов и районных центров сохранилось только 2762 тыс. м</w:t>
      </w:r>
      <w:r w:rsidRPr="007D4490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7D44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без крыши над головой остались почти 3 </w:t>
      </w:r>
      <w:proofErr w:type="gramStart"/>
      <w:r w:rsidRPr="007D44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млн</w:t>
      </w:r>
      <w:proofErr w:type="gramEnd"/>
      <w:r w:rsidRPr="007D44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человек. </w:t>
      </w:r>
      <w:r w:rsidR="008F3B35" w:rsidRPr="007D44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Почти полностью были уничтожены энергетические мощности, 90% станочного парка, на 40% сократились посевные площади. Оккупанты уничтожили и вывезли в Германию 2800 тыс. голов крупного и 5700 тыс. голов мелкого скота.</w:t>
      </w:r>
    </w:p>
    <w:p w:rsidR="0067262A" w:rsidRPr="007D4490" w:rsidRDefault="00D66A1F" w:rsidP="003A49B7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Было уничтожено п</w:t>
      </w:r>
      <w:r w:rsidR="0067262A" w:rsidRPr="007D4490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олностью 6177 и частично 2648 школьных помещений, 40 вузов, 24 научные учреждения, 200 библиотек, 4756</w:t>
      </w:r>
      <w:r w:rsidR="008F3B35" w:rsidRPr="007D4490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 </w:t>
      </w:r>
      <w:r w:rsidR="0067262A" w:rsidRPr="007D4490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театров и клубов, 1377 больниц и амбулаторий, 2188 детских учреждений. Беларусь потеряла половину своего национального богатства. Общий ущерб народному хозяйству БССР составлял невероятно огромную цифру –</w:t>
      </w:r>
      <w:r w:rsidR="00ED7396" w:rsidRPr="007D4490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75 </w:t>
      </w:r>
      <w:proofErr w:type="gramStart"/>
      <w:r w:rsidR="00ED7396" w:rsidRPr="007D4490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млрд</w:t>
      </w:r>
      <w:proofErr w:type="gramEnd"/>
      <w:r w:rsidR="00ED7396" w:rsidRPr="007D4490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руб., что равнялось 35 </w:t>
      </w:r>
      <w:r w:rsidR="0067262A" w:rsidRPr="007D4490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государственным бюджетам Беларуси в 1940 г. </w:t>
      </w:r>
    </w:p>
    <w:p w:rsidR="00077E71" w:rsidRPr="007D4490" w:rsidRDefault="00077E71" w:rsidP="003A49B7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97BBF" w:rsidRPr="007D4490" w:rsidRDefault="00997BBF" w:rsidP="003A49B7">
      <w:pPr>
        <w:spacing w:after="120" w:line="240" w:lineRule="auto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44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недопущении героизации нацизма и распространения неонацизма</w:t>
      </w:r>
    </w:p>
    <w:p w:rsidR="00997BBF" w:rsidRPr="007D4490" w:rsidRDefault="00997BBF" w:rsidP="003A49B7">
      <w:pPr>
        <w:spacing w:after="0" w:line="228" w:lineRule="auto"/>
        <w:ind w:left="-851" w:right="-284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Сегодня особую озабоченность вызывают набирающая обороты кампания по переписыванию истории Второй мировой войны, циничные попытки обеления военных преступников и их пособников – тех, кто создавал и воплощал теорию расового превосходства, объявления сотрудничавших с нацистами коллаборационистов участниками национально-освободительных движений и кощунственные усилия политических элит ряда западных и восточно-европейских стран по разрушению исторической памяти.</w:t>
      </w:r>
      <w:proofErr w:type="gramEnd"/>
    </w:p>
    <w:p w:rsidR="00997BBF" w:rsidRPr="007D4490" w:rsidRDefault="00997BBF" w:rsidP="003A49B7">
      <w:pPr>
        <w:spacing w:after="0" w:line="228" w:lineRule="auto"/>
        <w:ind w:left="-851" w:right="-284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Нельзя игнорировать и то, что в некоторых странах тех, кто сражался против Антигитлеровской коалиции или сотрудничал с нацистами, пытаются возвести в ранг национальных героев. </w:t>
      </w:r>
    </w:p>
    <w:p w:rsidR="00997BBF" w:rsidRPr="003A49B7" w:rsidRDefault="00997BBF" w:rsidP="003A49B7">
      <w:pPr>
        <w:spacing w:before="120" w:after="0" w:line="300" w:lineRule="exact"/>
        <w:ind w:left="-851" w:right="-284"/>
        <w:jc w:val="both"/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</w:pPr>
      <w:r w:rsidRPr="003A49B7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>Справочно.</w:t>
      </w:r>
    </w:p>
    <w:p w:rsidR="00997BBF" w:rsidRPr="003A49B7" w:rsidRDefault="00997BBF" w:rsidP="003A49B7">
      <w:pPr>
        <w:spacing w:after="0" w:line="300" w:lineRule="exact"/>
        <w:ind w:left="-851" w:right="-284"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Например, официальный Киев продолжает политику героизации деятелей т.н. национально-освободительного движения в период 1940</w:t>
      </w:r>
      <w:r w:rsidR="00E877EA"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–</w:t>
      </w:r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1950 гг. членов украинских националистических формирований как «борцов с коммунизмом за свободу Родины». </w:t>
      </w:r>
    </w:p>
    <w:p w:rsidR="00997BBF" w:rsidRPr="003A49B7" w:rsidRDefault="00997BBF" w:rsidP="003A49B7">
      <w:pPr>
        <w:spacing w:after="120" w:line="300" w:lineRule="exact"/>
        <w:ind w:left="-851" w:right="-284" w:firstLine="709"/>
        <w:jc w:val="both"/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</w:pPr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Так, 9 апреля 2015 г. был принят Закон «О правовом статусе и чествовании борцов за независимость Украины в XX столетии», который на законодательном уровне признал борцами за независимость Украинскую повстанческую армию (далее – УПА) и Организацию украинских националистов (далее – ОУН), являвшихся пособниками нацистов в годы Второй мировой войны. Кроме того, данный закон создает правовые основы для реабилитации членов УПА и ОУН</w:t>
      </w:r>
      <w:r w:rsidRPr="003A49B7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.</w:t>
      </w:r>
    </w:p>
    <w:p w:rsidR="00997BBF" w:rsidRPr="007D4490" w:rsidRDefault="00997BBF" w:rsidP="003A49B7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Прослеживается прославление нацистского движения, в том числе путем открытия памятников и мемориалов, а также проведения публичных демонстраций в целях превознесения нацистского прошлого, нацистского движения и неонацизма.</w:t>
      </w:r>
    </w:p>
    <w:p w:rsidR="00997BBF" w:rsidRPr="003A49B7" w:rsidRDefault="00997BBF" w:rsidP="003A49B7">
      <w:pPr>
        <w:spacing w:before="120" w:after="0" w:line="300" w:lineRule="exact"/>
        <w:ind w:left="-851" w:right="-284"/>
        <w:jc w:val="both"/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</w:pPr>
      <w:r w:rsidRPr="003A49B7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>Справочно.</w:t>
      </w:r>
    </w:p>
    <w:p w:rsidR="00997BBF" w:rsidRPr="003A49B7" w:rsidRDefault="00997BBF" w:rsidP="003A49B7">
      <w:pPr>
        <w:spacing w:after="0" w:line="300" w:lineRule="exact"/>
        <w:ind w:left="-851" w:right="-284"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lastRenderedPageBreak/>
        <w:t>В Латвии происходит прославление ла</w:t>
      </w:r>
      <w:r w:rsidR="00E877EA"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тышских легионеров «</w:t>
      </w:r>
      <w:proofErr w:type="spellStart"/>
      <w:r w:rsidR="00E877EA"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Ваффен</w:t>
      </w:r>
      <w:proofErr w:type="spellEnd"/>
      <w:r w:rsidR="00E877EA"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-СС»,</w:t>
      </w:r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осуществляются попытки представить гитлеровских </w:t>
      </w:r>
      <w:proofErr w:type="gramStart"/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приспешников</w:t>
      </w:r>
      <w:proofErr w:type="gramEnd"/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«борцами за свободу». Так, депутаты Сейма от праворадикальной партии «Национальный блок» и их сторонники ежегодно 16 марта участвуют в шествии бывших легионеров «</w:t>
      </w:r>
      <w:proofErr w:type="spellStart"/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Ваффен</w:t>
      </w:r>
      <w:proofErr w:type="spellEnd"/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-СС» в Риге и возложении цветов к могилам эсэсовцев на кладбище в </w:t>
      </w:r>
      <w:proofErr w:type="spellStart"/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г</w:t>
      </w:r>
      <w:proofErr w:type="gramStart"/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.Л</w:t>
      </w:r>
      <w:proofErr w:type="gramEnd"/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естене</w:t>
      </w:r>
      <w:proofErr w:type="spellEnd"/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:rsidR="00997BBF" w:rsidRPr="003A49B7" w:rsidRDefault="00997BBF" w:rsidP="003A49B7">
      <w:pPr>
        <w:spacing w:after="0" w:line="300" w:lineRule="exact"/>
        <w:ind w:left="-851" w:right="-284"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Более того, с подачи музея оккупации Латвии 23 сентября 2018 г. в </w:t>
      </w:r>
      <w:proofErr w:type="spellStart"/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г</w:t>
      </w:r>
      <w:proofErr w:type="gramStart"/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.З</w:t>
      </w:r>
      <w:proofErr w:type="gramEnd"/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едельгем</w:t>
      </w:r>
      <w:proofErr w:type="spellEnd"/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(Бельгия) открыт памятник латышским легионерам «</w:t>
      </w:r>
      <w:proofErr w:type="spellStart"/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Ваффен</w:t>
      </w:r>
      <w:proofErr w:type="spellEnd"/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-СС», которые в конце войны оказались в местном лагере для военнопленных.</w:t>
      </w:r>
    </w:p>
    <w:p w:rsidR="00997BBF" w:rsidRPr="003A49B7" w:rsidRDefault="00997BBF" w:rsidP="003A49B7">
      <w:pPr>
        <w:spacing w:after="0" w:line="300" w:lineRule="exact"/>
        <w:ind w:left="-851" w:right="-284" w:firstLine="709"/>
        <w:jc w:val="both"/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</w:pPr>
      <w:r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>В Эстонии в 2016 г</w:t>
      </w:r>
      <w:r w:rsidR="00944721"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>.</w:t>
      </w:r>
      <w:r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 xml:space="preserve">, в школе, где учился бывший сержант СС </w:t>
      </w:r>
      <w:proofErr w:type="spellStart"/>
      <w:r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>Х</w:t>
      </w:r>
      <w:r w:rsidR="00AA2BDB"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>.</w:t>
      </w:r>
      <w:r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>Нугисекс</w:t>
      </w:r>
      <w:proofErr w:type="spellEnd"/>
      <w:r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>, был установлен его бюст; при этом директор учебного заведения утверждал, что эта скульптура будет способствовать воспитанию учащихся в духе патриотизма.</w:t>
      </w:r>
    </w:p>
    <w:p w:rsidR="00997BBF" w:rsidRPr="003A49B7" w:rsidRDefault="00997BBF" w:rsidP="003A49B7">
      <w:pPr>
        <w:spacing w:after="0" w:line="300" w:lineRule="exact"/>
        <w:ind w:left="-851" w:right="-284" w:firstLine="709"/>
        <w:jc w:val="both"/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</w:pPr>
      <w:r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>Показательной является ситуация в Литве вокруг чествований одного из главарей «лесных братьев» (их жертвами стали десятки тысяч мирных жителей из числа гражданского нас</w:t>
      </w:r>
      <w:r w:rsidR="000821D3"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 xml:space="preserve">еления) </w:t>
      </w:r>
      <w:proofErr w:type="spellStart"/>
      <w:r w:rsidR="000821D3"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>А.Раманаускаса</w:t>
      </w:r>
      <w:proofErr w:type="spellEnd"/>
      <w:r w:rsidR="000821D3"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>-Ванагаса</w:t>
      </w:r>
      <w:r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 xml:space="preserve">. </w:t>
      </w:r>
      <w:r w:rsidR="000046DF"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>Сейм Литвы в ноябре 2017 </w:t>
      </w:r>
      <w:r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>г. одобрил внесенный националистически настроенными членами парламента законопроект об объявлении 2018 г</w:t>
      </w:r>
      <w:r w:rsidR="00944721"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>.</w:t>
      </w:r>
      <w:r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 xml:space="preserve"> «Годом </w:t>
      </w:r>
      <w:proofErr w:type="spellStart"/>
      <w:r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>А.Раманаускаса</w:t>
      </w:r>
      <w:proofErr w:type="spellEnd"/>
      <w:r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>-Ванагаса».</w:t>
      </w:r>
      <w:r w:rsidR="000821D3"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 xml:space="preserve"> </w:t>
      </w:r>
      <w:r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>А вслед</w:t>
      </w:r>
      <w:r w:rsidR="000821D3"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 xml:space="preserve"> за состоявшимся в октябре 2018 </w:t>
      </w:r>
      <w:r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 xml:space="preserve">г. торжественным перезахоронением останков </w:t>
      </w:r>
      <w:proofErr w:type="spellStart"/>
      <w:r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>А.Раманаускаса</w:t>
      </w:r>
      <w:proofErr w:type="spellEnd"/>
      <w:r w:rsidRPr="003A49B7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>-Ванагаса литовский Сейм принял декларацию о признании его «фактическим главой государства» послевоенной Литвы.</w:t>
      </w:r>
    </w:p>
    <w:p w:rsidR="0098566F" w:rsidRPr="007D4490" w:rsidRDefault="0098566F" w:rsidP="003A49B7">
      <w:pPr>
        <w:spacing w:after="0" w:line="300" w:lineRule="exact"/>
        <w:ind w:left="-851" w:right="-284" w:firstLine="709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3A49B7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В то же время «лесные братья» периодически совершали рейды и на территорию современной Беларуси. Так, в мае 1948 г., июне</w:t>
      </w:r>
      <w:r w:rsidR="00B23DD2" w:rsidRPr="003A49B7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 – </w:t>
      </w:r>
      <w:r w:rsidRPr="003A49B7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декабре 1949 г. на территории Гродненского и </w:t>
      </w:r>
      <w:proofErr w:type="spellStart"/>
      <w:r w:rsidRPr="003A49B7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Радунского</w:t>
      </w:r>
      <w:proofErr w:type="spellEnd"/>
      <w:r w:rsidRPr="003A49B7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 районов Гродненской области они совершали убийства, сжигали дома, разрушали здания. Данные эпизоды, хоть и не носили массового характера, должны быть сохранены в </w:t>
      </w:r>
      <w:r w:rsidR="00B23DD2" w:rsidRPr="003A49B7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исторической</w:t>
      </w:r>
      <w:r w:rsidRPr="003A49B7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 памяти белорусов.</w:t>
      </w:r>
      <w:r w:rsidRPr="007D4490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</w:t>
      </w:r>
    </w:p>
    <w:p w:rsidR="00997BBF" w:rsidRPr="007D4490" w:rsidRDefault="00997BBF" w:rsidP="003A49B7">
      <w:pPr>
        <w:spacing w:before="120" w:after="0" w:line="240" w:lineRule="auto"/>
        <w:ind w:left="-851" w:right="-284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целью закрепления новых «исторических» подходов соответствующим образом переписываются учебники для школ и вузов, переформатируется наглядный материал в региональных краеведческих музеях, создаются новые тематические музеи и т.д.</w:t>
      </w:r>
    </w:p>
    <w:p w:rsidR="00997BBF" w:rsidRPr="003A49B7" w:rsidRDefault="00997BBF" w:rsidP="003A49B7">
      <w:pPr>
        <w:spacing w:before="120" w:after="0" w:line="300" w:lineRule="exact"/>
        <w:ind w:left="-851" w:right="-284"/>
        <w:jc w:val="both"/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</w:pPr>
      <w:r w:rsidRPr="003A49B7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>Справочно.</w:t>
      </w:r>
    </w:p>
    <w:p w:rsidR="00997BBF" w:rsidRPr="003A49B7" w:rsidRDefault="00997BBF" w:rsidP="003A49B7">
      <w:pPr>
        <w:spacing w:after="0" w:line="300" w:lineRule="exact"/>
        <w:ind w:left="-851" w:right="-284"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 последнее десятилетие в системе образования Грузии подвергается ревизии история Великой Отечественной войны. Школьные учебники формируют равнодушно-отрицательное отношение учащихся к исторической памяти. Термин «Великая Отечественная война» квалифицируется как «выдумка советской идеологии». Показательно, что в учебнике 12-ого класса, одобренном Национальным центром учебных планов и оценок, в разделе «Грузины во Второй мировой войне» истории борьбы более 700 тыс. грузин против нацизма в рядах Красной армии уделена одна страница, в то время как «горстке» местных коллаборационистов, воевавших в составе Вермахта, – значительно больший объем.</w:t>
      </w:r>
    </w:p>
    <w:p w:rsidR="00997BBF" w:rsidRPr="003A49B7" w:rsidRDefault="00997BBF" w:rsidP="003A49B7">
      <w:pPr>
        <w:spacing w:after="0" w:line="300" w:lineRule="exact"/>
        <w:ind w:left="-851" w:right="-284"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 Латвии с 2024/2025 учебного года планируется ввести обязательные уроки военной подготовки во всех школах для воспитания «лояльных и патриотичных граждан Латвии». Одним из обязательных компонентов этой работы является изучение истории государства, причем в «оккупационной» интерпретации.</w:t>
      </w:r>
    </w:p>
    <w:p w:rsidR="00997BBF" w:rsidRPr="003A49B7" w:rsidRDefault="00997BBF" w:rsidP="003A49B7">
      <w:pPr>
        <w:spacing w:after="0" w:line="300" w:lineRule="exact"/>
        <w:ind w:left="-851" w:right="-284"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 Литве был создан вильнюсский «Музей геноцида и сопротивления жителей Литвы оккупационным режимам», который разместился в здании бывшего КГБ ЛССР.</w:t>
      </w:r>
    </w:p>
    <w:p w:rsidR="00997BBF" w:rsidRPr="003A49B7" w:rsidRDefault="00997BBF" w:rsidP="003A49B7">
      <w:pPr>
        <w:spacing w:after="0" w:line="300" w:lineRule="exact"/>
        <w:ind w:left="-851" w:right="-284"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Несмотря на многочисленные протесты общественности, в Молдавии в кишиневском Центре военной истории национальной армии несколько лет назад был открыт Музей «советской оккупации».</w:t>
      </w:r>
    </w:p>
    <w:p w:rsidR="00997BBF" w:rsidRPr="007D4490" w:rsidRDefault="00997BBF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  <w:shd w:val="clear" w:color="auto" w:fill="FFFFFF"/>
        </w:rPr>
      </w:pPr>
      <w:r w:rsidRPr="007D4490">
        <w:rPr>
          <w:rFonts w:ascii="Times New Roman" w:hAnsi="Times New Roman" w:cs="Times New Roman"/>
          <w:bCs/>
          <w:spacing w:val="-8"/>
          <w:sz w:val="28"/>
          <w:szCs w:val="28"/>
          <w:shd w:val="clear" w:color="auto" w:fill="FFFFFF"/>
        </w:rPr>
        <w:lastRenderedPageBreak/>
        <w:t>Прямым следствием попыток героизации нацистов является систематические</w:t>
      </w:r>
      <w:r w:rsidR="00582F60" w:rsidRPr="007D4490">
        <w:rPr>
          <w:rFonts w:ascii="Times New Roman" w:hAnsi="Times New Roman" w:cs="Times New Roman"/>
          <w:bCs/>
          <w:spacing w:val="-8"/>
          <w:sz w:val="28"/>
          <w:szCs w:val="28"/>
          <w:shd w:val="clear" w:color="auto" w:fill="FFFFFF"/>
        </w:rPr>
        <w:t xml:space="preserve"> акты вандализма и (как правило) умышленного</w:t>
      </w:r>
      <w:r w:rsidRPr="007D4490">
        <w:rPr>
          <w:rFonts w:ascii="Times New Roman" w:hAnsi="Times New Roman" w:cs="Times New Roman"/>
          <w:bCs/>
          <w:spacing w:val="-8"/>
          <w:sz w:val="28"/>
          <w:szCs w:val="28"/>
          <w:shd w:val="clear" w:color="auto" w:fill="FFFFFF"/>
        </w:rPr>
        <w:t xml:space="preserve"> частичного разрушения мемориалов. На памятники воинской славы наносят надписи и граффити неонацистского и провокационного содержания.</w:t>
      </w:r>
    </w:p>
    <w:p w:rsidR="00997BBF" w:rsidRPr="003A49B7" w:rsidRDefault="00997BBF" w:rsidP="003A49B7">
      <w:pPr>
        <w:spacing w:before="120" w:after="0" w:line="300" w:lineRule="exact"/>
        <w:ind w:left="-851" w:right="-284"/>
        <w:jc w:val="both"/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</w:pPr>
      <w:r w:rsidRPr="003A49B7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>Справочно.</w:t>
      </w:r>
    </w:p>
    <w:p w:rsidR="00997BBF" w:rsidRPr="003A49B7" w:rsidRDefault="00997BBF" w:rsidP="003A49B7">
      <w:pPr>
        <w:spacing w:after="0" w:line="300" w:lineRule="exact"/>
        <w:ind w:left="-851" w:right="-284"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 частности, в Кишиневе (Молдавия) на плиту мемориала жертвам Холокоста неустановленными лицами было нанесено изображение </w:t>
      </w:r>
      <w:r w:rsidR="007E67D1"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наци</w:t>
      </w:r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стской свастики. В Оргееве был осквернен памятник Неизвестному солдату. Подобной </w:t>
      </w:r>
      <w:r w:rsidR="006B5685"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участи в Молдавии нередко подвер</w:t>
      </w:r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гаются и надгробья на еврейском кладбище.</w:t>
      </w:r>
    </w:p>
    <w:p w:rsidR="00997BBF" w:rsidRPr="003A49B7" w:rsidRDefault="00997BBF" w:rsidP="003A49B7">
      <w:pPr>
        <w:spacing w:after="0" w:line="300" w:lineRule="exact"/>
        <w:ind w:left="-851" w:right="-284"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 Эстонии в апреле 2018 г. на памятнике павшим военнослужащим советской 305-й штурмовой авиационной дивизии в </w:t>
      </w:r>
      <w:proofErr w:type="spellStart"/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г</w:t>
      </w:r>
      <w:proofErr w:type="gramStart"/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.Р</w:t>
      </w:r>
      <w:proofErr w:type="gramEnd"/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аквере</w:t>
      </w:r>
      <w:proofErr w:type="spellEnd"/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был прикреплен плакат с изображением Гитлера с надписью «Адольф Гитлер был прав». В августе 2018 г. на мемориал погибшим от рук нацистов евреям и цыганам в местечке </w:t>
      </w:r>
      <w:proofErr w:type="spellStart"/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Калеви</w:t>
      </w:r>
      <w:proofErr w:type="spellEnd"/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-Лийва аэрозольной краской нанесли свастики и нацистские приветствия. В октябре</w:t>
      </w:r>
      <w:r w:rsidR="007E67D1"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2018 г. в селе </w:t>
      </w:r>
      <w:proofErr w:type="spellStart"/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Лисметса</w:t>
      </w:r>
      <w:proofErr w:type="spellEnd"/>
      <w:r w:rsidRPr="003A49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Выруского уезда также был совершен вандализм в отношении памятника советским воинам.</w:t>
      </w:r>
    </w:p>
    <w:p w:rsidR="00997BBF" w:rsidRPr="007D4490" w:rsidRDefault="00997BBF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Все это </w:t>
      </w:r>
      <w:r w:rsidR="008E3BAB"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можно рассматривать как идеологическую</w:t>
      </w:r>
      <w:r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стратегическ</w:t>
      </w:r>
      <w:r w:rsidR="008E3BAB"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ую</w:t>
      </w:r>
      <w:r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задач</w:t>
      </w:r>
      <w:r w:rsidR="008E3BAB"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B3E64"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ряда европейских</w:t>
      </w:r>
      <w:r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государств. </w:t>
      </w:r>
      <w:proofErr w:type="gramStart"/>
      <w:r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Искажая историю Великой Отечественной войны, изображая битву с </w:t>
      </w:r>
      <w:r w:rsidR="00250326"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нац</w:t>
      </w:r>
      <w:r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измом схваткой двух тоталитарных режимов, отрицая справедливый освободительный характер этой войны для братских советских народов, Запад пытается стереть нашу истори</w:t>
      </w:r>
      <w:r w:rsidR="00582F60"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ческую память о Великой Победе, </w:t>
      </w:r>
      <w:r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заставить нас, потомков героев-победителей, испытывать чувство вины за своих отцов и дедов, которые ценой собственной жизни обеспечили мир для человечества. </w:t>
      </w:r>
      <w:proofErr w:type="gramEnd"/>
    </w:p>
    <w:p w:rsidR="00582F60" w:rsidRPr="007D4490" w:rsidRDefault="00997BBF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Корректировать память о войне в нужную для себя сторону для европейцев означает возможность обелить себя, оправдать свою пассивность, трусость и коллаборационизм в годы борьбы с </w:t>
      </w:r>
      <w:r w:rsidR="00250326"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нац</w:t>
      </w:r>
      <w:r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измом. Избавиться от имиджа пособников Гитлера, сняв с себя ответственность за соглашательскую позицию в формировании ге</w:t>
      </w:r>
      <w:r w:rsidR="00582F60"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рманского милитаризма и нацизма, и</w:t>
      </w:r>
      <w:r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предстать в качестве его жертв. Это выгодно и бывшим союзникам гитлеровской Германии: в этом случае</w:t>
      </w:r>
      <w:r w:rsidR="00250326"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они не участвовали в геноциде народов</w:t>
      </w:r>
      <w:r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а боролись на стороне одного из геополитических блоков за свои национальные идеалы. </w:t>
      </w:r>
    </w:p>
    <w:p w:rsidR="00997BBF" w:rsidRPr="007D4490" w:rsidRDefault="00582F60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это смутное время н</w:t>
      </w:r>
      <w:r w:rsidR="00997BBF"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аша историческая память о победе советского народа в Великой Отечественной войне должна быть тем фундаментом, который станет основой нашей гордости. Основой, </w:t>
      </w:r>
      <w:r w:rsidR="005B3E64"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позволяющей</w:t>
      </w:r>
      <w:r w:rsidR="00997BBF"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объединять все поколения белорусских граждан. И наша священная обязанность – защитить память об этой войне.</w:t>
      </w:r>
    </w:p>
    <w:p w:rsidR="00997BBF" w:rsidRPr="007D4490" w:rsidRDefault="00997BBF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D4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Прошедшая в Минске 23 марта 2021 г. международная научно-практическая конференция «Историческая память и патриотизм – важнейшие фундаментальные ценности белорусского общества и государства, факторы консолидации в условиях современных вызовов и угроз», выявила потребность в закреплении недопустимости искажения истории и героизации нацизма на уровне Конституции Республики Беларусь и в законодательстве. Ведь память о прошлом – это одновременно и забота о будущем.</w:t>
      </w:r>
    </w:p>
    <w:p w:rsidR="00997BBF" w:rsidRPr="007D4490" w:rsidRDefault="00997BBF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90">
        <w:rPr>
          <w:rFonts w:ascii="Times New Roman" w:hAnsi="Times New Roman" w:cs="Times New Roman"/>
          <w:sz w:val="28"/>
          <w:szCs w:val="28"/>
        </w:rPr>
        <w:t xml:space="preserve">Важность выполнения этой миссии </w:t>
      </w:r>
      <w:proofErr w:type="gramStart"/>
      <w:r w:rsidRPr="007D4490">
        <w:rPr>
          <w:rFonts w:ascii="Times New Roman" w:hAnsi="Times New Roman" w:cs="Times New Roman"/>
          <w:sz w:val="28"/>
          <w:szCs w:val="28"/>
        </w:rPr>
        <w:t>подчеркнул</w:t>
      </w:r>
      <w:proofErr w:type="gramEnd"/>
      <w:r w:rsidRPr="007D4490">
        <w:rPr>
          <w:rFonts w:ascii="Times New Roman" w:hAnsi="Times New Roman" w:cs="Times New Roman"/>
          <w:sz w:val="28"/>
          <w:szCs w:val="28"/>
        </w:rPr>
        <w:t xml:space="preserve"> и Глава государства </w:t>
      </w:r>
      <w:proofErr w:type="spellStart"/>
      <w:r w:rsidRPr="007D4490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Pr="007D4490">
        <w:rPr>
          <w:rFonts w:ascii="Times New Roman" w:hAnsi="Times New Roman" w:cs="Times New Roman"/>
          <w:sz w:val="28"/>
          <w:szCs w:val="28"/>
        </w:rPr>
        <w:t xml:space="preserve"> в своем обращении к соотечественникам по случаю 78-й годовщины </w:t>
      </w:r>
      <w:proofErr w:type="spellStart"/>
      <w:r w:rsidRPr="007D4490">
        <w:rPr>
          <w:rFonts w:ascii="Times New Roman" w:hAnsi="Times New Roman" w:cs="Times New Roman"/>
          <w:sz w:val="28"/>
          <w:szCs w:val="28"/>
        </w:rPr>
        <w:t>Хатынской</w:t>
      </w:r>
      <w:proofErr w:type="spellEnd"/>
      <w:r w:rsidRPr="007D4490">
        <w:rPr>
          <w:rFonts w:ascii="Times New Roman" w:hAnsi="Times New Roman" w:cs="Times New Roman"/>
          <w:sz w:val="28"/>
          <w:szCs w:val="28"/>
        </w:rPr>
        <w:t xml:space="preserve"> трагедии: «</w:t>
      </w:r>
      <w:r w:rsidRPr="007D4490">
        <w:rPr>
          <w:rFonts w:ascii="Times New Roman" w:hAnsi="Times New Roman" w:cs="Times New Roman"/>
          <w:i/>
          <w:sz w:val="28"/>
          <w:szCs w:val="28"/>
        </w:rPr>
        <w:t xml:space="preserve">Пусть скорбные колокола Хатыни сегодня услышат те, кто сеет зерна зла и ненависти, пытаясь расколоть страну, разрушить мир и </w:t>
      </w:r>
      <w:r w:rsidRPr="007D4490">
        <w:rPr>
          <w:rFonts w:ascii="Times New Roman" w:hAnsi="Times New Roman" w:cs="Times New Roman"/>
          <w:i/>
          <w:sz w:val="28"/>
          <w:szCs w:val="28"/>
        </w:rPr>
        <w:lastRenderedPageBreak/>
        <w:t>спокойствие в нашем обществе. Этому не бывать, потому что мы единый народ и хорошо знаем – трагедия может повториться, если о ней забывают. Память народа священна. Беларусь помнит прошлое во имя будущего</w:t>
      </w:r>
      <w:r w:rsidRPr="007D4490">
        <w:rPr>
          <w:rFonts w:ascii="Times New Roman" w:hAnsi="Times New Roman" w:cs="Times New Roman"/>
          <w:sz w:val="28"/>
          <w:szCs w:val="28"/>
        </w:rPr>
        <w:t>».</w:t>
      </w:r>
    </w:p>
    <w:p w:rsidR="00997BBF" w:rsidRPr="007D4490" w:rsidRDefault="00997BBF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90">
        <w:rPr>
          <w:rFonts w:ascii="Times New Roman" w:hAnsi="Times New Roman" w:cs="Times New Roman"/>
          <w:sz w:val="28"/>
          <w:szCs w:val="28"/>
        </w:rPr>
        <w:t xml:space="preserve">Еще ранее, 18 марта 2021 г., </w:t>
      </w:r>
      <w:proofErr w:type="spellStart"/>
      <w:r w:rsidRPr="007D4490">
        <w:rPr>
          <w:rFonts w:ascii="Times New Roman" w:hAnsi="Times New Roman" w:cs="Times New Roman"/>
          <w:sz w:val="28"/>
          <w:szCs w:val="28"/>
        </w:rPr>
        <w:t>А.</w:t>
      </w:r>
      <w:r w:rsidR="005E368F" w:rsidRPr="007D4490">
        <w:rPr>
          <w:rFonts w:ascii="Times New Roman" w:hAnsi="Times New Roman" w:cs="Times New Roman"/>
          <w:sz w:val="28"/>
          <w:szCs w:val="28"/>
        </w:rPr>
        <w:t>Г.</w:t>
      </w:r>
      <w:r w:rsidRPr="007D4490">
        <w:rPr>
          <w:rFonts w:ascii="Times New Roman" w:hAnsi="Times New Roman" w:cs="Times New Roman"/>
          <w:sz w:val="28"/>
          <w:szCs w:val="28"/>
        </w:rPr>
        <w:t>Лукашенко</w:t>
      </w:r>
      <w:proofErr w:type="spellEnd"/>
      <w:r w:rsidRPr="007D4490">
        <w:rPr>
          <w:rFonts w:ascii="Times New Roman" w:hAnsi="Times New Roman" w:cs="Times New Roman"/>
          <w:sz w:val="28"/>
          <w:szCs w:val="28"/>
        </w:rPr>
        <w:t xml:space="preserve"> в ходе совещания по вопросам совершенствования законодательных актов в сфере обеспечения национальной безопасности и охраны общественного порядка заявил, что </w:t>
      </w:r>
      <w:r w:rsidRPr="007D4490">
        <w:rPr>
          <w:rFonts w:ascii="Times New Roman" w:hAnsi="Times New Roman" w:cs="Times New Roman"/>
          <w:b/>
          <w:sz w:val="28"/>
          <w:szCs w:val="28"/>
        </w:rPr>
        <w:t>против</w:t>
      </w:r>
      <w:r w:rsidR="00582F60" w:rsidRPr="007D4490">
        <w:rPr>
          <w:rFonts w:ascii="Times New Roman" w:hAnsi="Times New Roman" w:cs="Times New Roman"/>
          <w:b/>
          <w:sz w:val="28"/>
          <w:szCs w:val="28"/>
        </w:rPr>
        <w:t>одействие героизации нацизма –</w:t>
      </w:r>
      <w:r w:rsidR="00B05067" w:rsidRPr="007D4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F60" w:rsidRPr="007D4490">
        <w:rPr>
          <w:rFonts w:ascii="Times New Roman" w:hAnsi="Times New Roman" w:cs="Times New Roman"/>
          <w:b/>
          <w:sz w:val="28"/>
          <w:szCs w:val="28"/>
        </w:rPr>
        <w:t>очень важный для нас вопрос</w:t>
      </w:r>
      <w:r w:rsidRPr="007D4490">
        <w:rPr>
          <w:rFonts w:ascii="Times New Roman" w:hAnsi="Times New Roman" w:cs="Times New Roman"/>
          <w:sz w:val="28"/>
          <w:szCs w:val="28"/>
        </w:rPr>
        <w:t>.</w:t>
      </w:r>
    </w:p>
    <w:p w:rsidR="00997BBF" w:rsidRPr="007D4490" w:rsidRDefault="00002E13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90">
        <w:rPr>
          <w:rFonts w:ascii="Times New Roman" w:hAnsi="Times New Roman" w:cs="Times New Roman"/>
          <w:sz w:val="28"/>
          <w:szCs w:val="28"/>
        </w:rPr>
        <w:t>М</w:t>
      </w:r>
      <w:r w:rsidR="00997BBF" w:rsidRPr="007D4490">
        <w:rPr>
          <w:rFonts w:ascii="Times New Roman" w:hAnsi="Times New Roman" w:cs="Times New Roman"/>
          <w:sz w:val="28"/>
          <w:szCs w:val="28"/>
        </w:rPr>
        <w:t>ы живем в новой реальности: выросло несколько поколений, которые знают о Второй мировой войне в лучшем случае по учебникам. Поэтому современная молодежь чаще всего и становится жертвой тех, кто пытается возродить идеологию и символы нацизма, оправдать геноцид.</w:t>
      </w:r>
    </w:p>
    <w:p w:rsidR="00E047A2" w:rsidRPr="003A49B7" w:rsidRDefault="00E047A2" w:rsidP="003A49B7">
      <w:pPr>
        <w:spacing w:before="120" w:after="0" w:line="280" w:lineRule="exact"/>
        <w:ind w:left="-851" w:right="-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A49B7">
        <w:rPr>
          <w:rFonts w:ascii="Times New Roman" w:hAnsi="Times New Roman" w:cs="Times New Roman"/>
          <w:b/>
          <w:i/>
          <w:sz w:val="26"/>
          <w:szCs w:val="26"/>
        </w:rPr>
        <w:t>Справочно.</w:t>
      </w:r>
    </w:p>
    <w:p w:rsidR="008D391E" w:rsidRPr="003A49B7" w:rsidRDefault="00E047A2" w:rsidP="003A49B7">
      <w:pPr>
        <w:spacing w:after="0" w:line="300" w:lineRule="exact"/>
        <w:ind w:left="-851" w:right="-284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3A49B7">
        <w:rPr>
          <w:rFonts w:ascii="Times New Roman" w:hAnsi="Times New Roman" w:cs="Times New Roman"/>
          <w:i/>
          <w:sz w:val="26"/>
          <w:szCs w:val="26"/>
        </w:rPr>
        <w:t xml:space="preserve">Так, </w:t>
      </w:r>
      <w:r w:rsidR="009E38F4" w:rsidRPr="003A49B7">
        <w:rPr>
          <w:rFonts w:ascii="Times New Roman" w:hAnsi="Times New Roman" w:cs="Times New Roman"/>
          <w:i/>
          <w:sz w:val="26"/>
          <w:szCs w:val="26"/>
        </w:rPr>
        <w:t>28</w:t>
      </w:r>
      <w:r w:rsidRPr="003A49B7">
        <w:rPr>
          <w:rFonts w:ascii="Times New Roman" w:hAnsi="Times New Roman" w:cs="Times New Roman"/>
          <w:i/>
          <w:sz w:val="26"/>
          <w:szCs w:val="26"/>
        </w:rPr>
        <w:t xml:space="preserve"> феврал</w:t>
      </w:r>
      <w:r w:rsidR="009E38F4" w:rsidRPr="003A49B7">
        <w:rPr>
          <w:rFonts w:ascii="Times New Roman" w:hAnsi="Times New Roman" w:cs="Times New Roman"/>
          <w:i/>
          <w:sz w:val="26"/>
          <w:szCs w:val="26"/>
        </w:rPr>
        <w:t>я</w:t>
      </w:r>
      <w:r w:rsidRPr="003A49B7">
        <w:rPr>
          <w:rFonts w:ascii="Times New Roman" w:hAnsi="Times New Roman" w:cs="Times New Roman"/>
          <w:i/>
          <w:sz w:val="26"/>
          <w:szCs w:val="26"/>
        </w:rPr>
        <w:t xml:space="preserve"> 2021</w:t>
      </w:r>
      <w:r w:rsidR="001B4C93" w:rsidRPr="003A49B7">
        <w:rPr>
          <w:rFonts w:ascii="Times New Roman" w:hAnsi="Times New Roman" w:cs="Times New Roman"/>
          <w:i/>
          <w:sz w:val="26"/>
          <w:szCs w:val="26"/>
        </w:rPr>
        <w:t xml:space="preserve"> г.</w:t>
      </w:r>
      <w:r w:rsidRPr="003A49B7">
        <w:rPr>
          <w:rFonts w:ascii="Times New Roman" w:hAnsi="Times New Roman" w:cs="Times New Roman"/>
          <w:i/>
          <w:sz w:val="26"/>
          <w:szCs w:val="26"/>
        </w:rPr>
        <w:t xml:space="preserve"> в Бресте в польской частной школе провели акцию в честь </w:t>
      </w:r>
      <w:proofErr w:type="spellStart"/>
      <w:r w:rsidRPr="003A49B7">
        <w:rPr>
          <w:rFonts w:ascii="Times New Roman" w:hAnsi="Times New Roman" w:cs="Times New Roman"/>
          <w:i/>
          <w:sz w:val="26"/>
          <w:szCs w:val="26"/>
        </w:rPr>
        <w:t>Р.Райса</w:t>
      </w:r>
      <w:proofErr w:type="spellEnd"/>
      <w:r w:rsidRPr="003A49B7">
        <w:rPr>
          <w:rFonts w:ascii="Times New Roman" w:hAnsi="Times New Roman" w:cs="Times New Roman"/>
          <w:i/>
          <w:sz w:val="26"/>
          <w:szCs w:val="26"/>
        </w:rPr>
        <w:t xml:space="preserve"> по прозвищу Бурый, которого </w:t>
      </w:r>
      <w:r w:rsidR="00B23DD2" w:rsidRPr="003A49B7">
        <w:rPr>
          <w:rFonts w:ascii="Times New Roman" w:hAnsi="Times New Roman" w:cs="Times New Roman"/>
          <w:i/>
          <w:sz w:val="26"/>
          <w:szCs w:val="26"/>
        </w:rPr>
        <w:t xml:space="preserve">власти Польской Народной Республики </w:t>
      </w:r>
      <w:r w:rsidRPr="003A49B7">
        <w:rPr>
          <w:rFonts w:ascii="Times New Roman" w:hAnsi="Times New Roman" w:cs="Times New Roman"/>
          <w:i/>
          <w:sz w:val="26"/>
          <w:szCs w:val="26"/>
        </w:rPr>
        <w:t>в 1949 г</w:t>
      </w:r>
      <w:r w:rsidR="00FB681F" w:rsidRPr="003A49B7">
        <w:rPr>
          <w:rFonts w:ascii="Times New Roman" w:hAnsi="Times New Roman" w:cs="Times New Roman"/>
          <w:i/>
          <w:sz w:val="26"/>
          <w:szCs w:val="26"/>
        </w:rPr>
        <w:t>.</w:t>
      </w:r>
      <w:r w:rsidRPr="003A49B7">
        <w:rPr>
          <w:rFonts w:ascii="Times New Roman" w:hAnsi="Times New Roman" w:cs="Times New Roman"/>
          <w:i/>
          <w:sz w:val="26"/>
          <w:szCs w:val="26"/>
        </w:rPr>
        <w:t xml:space="preserve"> в </w:t>
      </w:r>
      <w:proofErr w:type="spellStart"/>
      <w:r w:rsidRPr="003A49B7">
        <w:rPr>
          <w:rFonts w:ascii="Times New Roman" w:hAnsi="Times New Roman" w:cs="Times New Roman"/>
          <w:i/>
          <w:sz w:val="26"/>
          <w:szCs w:val="26"/>
        </w:rPr>
        <w:t>Белостоке</w:t>
      </w:r>
      <w:proofErr w:type="spellEnd"/>
      <w:r w:rsidRPr="003A49B7">
        <w:rPr>
          <w:rFonts w:ascii="Times New Roman" w:hAnsi="Times New Roman" w:cs="Times New Roman"/>
          <w:i/>
          <w:sz w:val="26"/>
          <w:szCs w:val="26"/>
        </w:rPr>
        <w:t xml:space="preserve"> казнили за </w:t>
      </w:r>
      <w:r w:rsidR="00B23DD2" w:rsidRPr="003A49B7">
        <w:rPr>
          <w:rFonts w:ascii="Times New Roman" w:hAnsi="Times New Roman" w:cs="Times New Roman"/>
          <w:i/>
          <w:sz w:val="26"/>
          <w:szCs w:val="26"/>
        </w:rPr>
        <w:t xml:space="preserve">военные преступления, в том числе и за </w:t>
      </w:r>
      <w:r w:rsidRPr="003A49B7">
        <w:rPr>
          <w:rFonts w:ascii="Times New Roman" w:hAnsi="Times New Roman" w:cs="Times New Roman"/>
          <w:i/>
          <w:sz w:val="26"/>
          <w:szCs w:val="26"/>
        </w:rPr>
        <w:t>геноцид белорусов.</w:t>
      </w:r>
      <w:proofErr w:type="gramEnd"/>
      <w:r w:rsidRPr="003A49B7">
        <w:rPr>
          <w:rFonts w:ascii="Times New Roman" w:hAnsi="Times New Roman" w:cs="Times New Roman"/>
          <w:i/>
          <w:sz w:val="26"/>
          <w:szCs w:val="26"/>
        </w:rPr>
        <w:t xml:space="preserve"> Своими преступ</w:t>
      </w:r>
      <w:r w:rsidR="00B23DD2" w:rsidRPr="003A49B7">
        <w:rPr>
          <w:rFonts w:ascii="Times New Roman" w:hAnsi="Times New Roman" w:cs="Times New Roman"/>
          <w:i/>
          <w:sz w:val="26"/>
          <w:szCs w:val="26"/>
        </w:rPr>
        <w:t>ными действиями</w:t>
      </w:r>
      <w:r w:rsidRPr="003A49B7">
        <w:rPr>
          <w:rFonts w:ascii="Times New Roman" w:hAnsi="Times New Roman" w:cs="Times New Roman"/>
          <w:i/>
          <w:sz w:val="26"/>
          <w:szCs w:val="26"/>
        </w:rPr>
        <w:t xml:space="preserve"> в местах компактного проживания белорусского на</w:t>
      </w:r>
      <w:r w:rsidR="00944721" w:rsidRPr="003A49B7">
        <w:rPr>
          <w:rFonts w:ascii="Times New Roman" w:hAnsi="Times New Roman" w:cs="Times New Roman"/>
          <w:i/>
          <w:sz w:val="26"/>
          <w:szCs w:val="26"/>
        </w:rPr>
        <w:t xml:space="preserve">селения </w:t>
      </w:r>
      <w:r w:rsidR="001B4C93" w:rsidRPr="003A49B7">
        <w:rPr>
          <w:rFonts w:ascii="Times New Roman" w:hAnsi="Times New Roman" w:cs="Times New Roman"/>
          <w:i/>
          <w:sz w:val="26"/>
          <w:szCs w:val="26"/>
        </w:rPr>
        <w:t xml:space="preserve">«проклятые солдаты» под </w:t>
      </w:r>
      <w:r w:rsidRPr="003A49B7">
        <w:rPr>
          <w:rFonts w:ascii="Times New Roman" w:hAnsi="Times New Roman" w:cs="Times New Roman"/>
          <w:i/>
          <w:sz w:val="26"/>
          <w:szCs w:val="26"/>
        </w:rPr>
        <w:t xml:space="preserve">командованием </w:t>
      </w:r>
      <w:proofErr w:type="spellStart"/>
      <w:r w:rsidR="00782E0C" w:rsidRPr="003A49B7">
        <w:rPr>
          <w:rFonts w:ascii="Times New Roman" w:hAnsi="Times New Roman" w:cs="Times New Roman"/>
          <w:i/>
          <w:sz w:val="26"/>
          <w:szCs w:val="26"/>
        </w:rPr>
        <w:t>Р.</w:t>
      </w:r>
      <w:r w:rsidR="00B23DD2" w:rsidRPr="003A49B7">
        <w:rPr>
          <w:rFonts w:ascii="Times New Roman" w:hAnsi="Times New Roman" w:cs="Times New Roman"/>
          <w:i/>
          <w:sz w:val="26"/>
          <w:szCs w:val="26"/>
        </w:rPr>
        <w:t>Райса</w:t>
      </w:r>
      <w:proofErr w:type="spellEnd"/>
      <w:r w:rsidR="00B23DD2" w:rsidRPr="003A49B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A49B7">
        <w:rPr>
          <w:rFonts w:ascii="Times New Roman" w:hAnsi="Times New Roman" w:cs="Times New Roman"/>
          <w:i/>
          <w:sz w:val="26"/>
          <w:szCs w:val="26"/>
        </w:rPr>
        <w:t xml:space="preserve">поставили себя на один уровень с гитлеровскими карателями. </w:t>
      </w:r>
      <w:r w:rsidR="00840846" w:rsidRPr="003A49B7">
        <w:rPr>
          <w:rFonts w:ascii="Times New Roman" w:hAnsi="Times New Roman" w:cs="Times New Roman"/>
          <w:i/>
          <w:sz w:val="26"/>
          <w:szCs w:val="26"/>
        </w:rPr>
        <w:t>Примечательно, что а</w:t>
      </w:r>
      <w:r w:rsidRPr="003A49B7">
        <w:rPr>
          <w:rFonts w:ascii="Times New Roman" w:hAnsi="Times New Roman" w:cs="Times New Roman"/>
          <w:i/>
          <w:sz w:val="26"/>
          <w:szCs w:val="26"/>
        </w:rPr>
        <w:t>кцию</w:t>
      </w:r>
      <w:r w:rsidR="00B23DD2" w:rsidRPr="003A49B7">
        <w:rPr>
          <w:rFonts w:ascii="Times New Roman" w:hAnsi="Times New Roman" w:cs="Times New Roman"/>
          <w:i/>
          <w:sz w:val="26"/>
          <w:szCs w:val="26"/>
        </w:rPr>
        <w:t xml:space="preserve"> в Бресте</w:t>
      </w:r>
      <w:r w:rsidRPr="003A49B7">
        <w:rPr>
          <w:rFonts w:ascii="Times New Roman" w:hAnsi="Times New Roman" w:cs="Times New Roman"/>
          <w:i/>
          <w:sz w:val="26"/>
          <w:szCs w:val="26"/>
        </w:rPr>
        <w:t>, на которую собрали белорусских детей, посетил консул Генерального консульства Польши в Бресте Е</w:t>
      </w:r>
      <w:r w:rsidR="00840846" w:rsidRPr="003A49B7">
        <w:rPr>
          <w:rFonts w:ascii="Times New Roman" w:hAnsi="Times New Roman" w:cs="Times New Roman"/>
          <w:i/>
          <w:sz w:val="26"/>
          <w:szCs w:val="26"/>
        </w:rPr>
        <w:t>.</w:t>
      </w:r>
      <w:r w:rsidR="00B23DD2" w:rsidRPr="003A49B7">
        <w:rPr>
          <w:rFonts w:ascii="Times New Roman" w:hAnsi="Times New Roman" w:cs="Times New Roman"/>
          <w:i/>
          <w:sz w:val="26"/>
          <w:szCs w:val="26"/>
        </w:rPr>
        <w:t> </w:t>
      </w:r>
      <w:proofErr w:type="spellStart"/>
      <w:r w:rsidRPr="003A49B7">
        <w:rPr>
          <w:rFonts w:ascii="Times New Roman" w:hAnsi="Times New Roman" w:cs="Times New Roman"/>
          <w:i/>
          <w:sz w:val="26"/>
          <w:szCs w:val="26"/>
        </w:rPr>
        <w:t>Тимофеюк</w:t>
      </w:r>
      <w:proofErr w:type="spellEnd"/>
      <w:r w:rsidRPr="003A49B7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8D391E" w:rsidRPr="003A49B7" w:rsidRDefault="009E38F4" w:rsidP="003A49B7">
      <w:pPr>
        <w:spacing w:after="0" w:line="300" w:lineRule="exact"/>
        <w:ind w:left="-851" w:right="-284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A49B7">
        <w:rPr>
          <w:rFonts w:ascii="Times New Roman" w:hAnsi="Times New Roman" w:cs="Times New Roman"/>
          <w:i/>
          <w:sz w:val="26"/>
          <w:szCs w:val="26"/>
        </w:rPr>
        <w:t>В марте 2021 г. прокуратура Бреста возбудила уголовное дело по факту героизации военных преступников</w:t>
      </w:r>
      <w:r w:rsidR="008D391E" w:rsidRPr="003A49B7">
        <w:rPr>
          <w:rFonts w:ascii="Times New Roman" w:hAnsi="Times New Roman" w:cs="Times New Roman"/>
          <w:i/>
          <w:sz w:val="26"/>
          <w:szCs w:val="26"/>
        </w:rPr>
        <w:t xml:space="preserve"> на данном мероприятии</w:t>
      </w:r>
      <w:r w:rsidRPr="003A49B7">
        <w:rPr>
          <w:rFonts w:ascii="Times New Roman" w:hAnsi="Times New Roman" w:cs="Times New Roman"/>
          <w:i/>
          <w:sz w:val="26"/>
          <w:szCs w:val="26"/>
        </w:rPr>
        <w:t>.</w:t>
      </w:r>
      <w:r w:rsidR="008D391E" w:rsidRPr="003A49B7">
        <w:rPr>
          <w:rFonts w:ascii="Times New Roman" w:hAnsi="Times New Roman" w:cs="Times New Roman"/>
          <w:i/>
          <w:sz w:val="26"/>
          <w:szCs w:val="26"/>
        </w:rPr>
        <w:t xml:space="preserve"> МИД Беларуси объявил консула персоной нон грата.</w:t>
      </w:r>
    </w:p>
    <w:p w:rsidR="00617362" w:rsidRPr="007D4490" w:rsidRDefault="00617362" w:rsidP="003A49B7">
      <w:pPr>
        <w:spacing w:before="120"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90">
        <w:rPr>
          <w:rFonts w:ascii="Times New Roman" w:hAnsi="Times New Roman" w:cs="Times New Roman"/>
          <w:sz w:val="28"/>
          <w:szCs w:val="28"/>
        </w:rPr>
        <w:t xml:space="preserve">Сегодня предметом серьезного разговора становится вопрос о допустимости применения символики времен Белорусской Народной Республики, в частности бело-красно-белого флага, который был создан в ноябре 1917 г. деятелем белорусского национального движения, архитектором </w:t>
      </w:r>
      <w:proofErr w:type="spellStart"/>
      <w:r w:rsidRPr="007D4490">
        <w:rPr>
          <w:rFonts w:ascii="Times New Roman" w:hAnsi="Times New Roman" w:cs="Times New Roman"/>
          <w:sz w:val="28"/>
          <w:szCs w:val="28"/>
        </w:rPr>
        <w:t>К.Дуж-Душевским</w:t>
      </w:r>
      <w:proofErr w:type="spellEnd"/>
      <w:r w:rsidRPr="007D44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169" w:rsidRPr="007D4490" w:rsidRDefault="00264169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490">
        <w:rPr>
          <w:rFonts w:ascii="Times New Roman" w:hAnsi="Times New Roman" w:cs="Times New Roman"/>
          <w:sz w:val="28"/>
          <w:szCs w:val="28"/>
        </w:rPr>
        <w:t xml:space="preserve">Президент Республики Беларусь </w:t>
      </w:r>
      <w:proofErr w:type="spellStart"/>
      <w:r w:rsidRPr="007D4490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Pr="007D4490">
        <w:rPr>
          <w:rFonts w:ascii="Times New Roman" w:hAnsi="Times New Roman" w:cs="Times New Roman"/>
          <w:sz w:val="28"/>
          <w:szCs w:val="28"/>
        </w:rPr>
        <w:t xml:space="preserve"> в своем выступлении 21 марта 2021 г. на республиканском митинге-реквиеме «Лампада памяти», приуроченном к 78-й годовщине </w:t>
      </w:r>
      <w:proofErr w:type="spellStart"/>
      <w:r w:rsidRPr="007D4490">
        <w:rPr>
          <w:rFonts w:ascii="Times New Roman" w:hAnsi="Times New Roman" w:cs="Times New Roman"/>
          <w:sz w:val="28"/>
          <w:szCs w:val="28"/>
        </w:rPr>
        <w:t>Хатынской</w:t>
      </w:r>
      <w:proofErr w:type="spellEnd"/>
      <w:r w:rsidRPr="007D4490">
        <w:rPr>
          <w:rFonts w:ascii="Times New Roman" w:hAnsi="Times New Roman" w:cs="Times New Roman"/>
          <w:sz w:val="28"/>
          <w:szCs w:val="28"/>
        </w:rPr>
        <w:t xml:space="preserve"> трагедии, </w:t>
      </w:r>
      <w:r w:rsidR="0053146F" w:rsidRPr="007D4490">
        <w:rPr>
          <w:rFonts w:ascii="Times New Roman" w:hAnsi="Times New Roman" w:cs="Times New Roman"/>
          <w:sz w:val="28"/>
          <w:szCs w:val="28"/>
        </w:rPr>
        <w:t>особо подчеркнул</w:t>
      </w:r>
      <w:r w:rsidRPr="007D4490">
        <w:rPr>
          <w:rFonts w:ascii="Times New Roman" w:hAnsi="Times New Roman" w:cs="Times New Roman"/>
          <w:sz w:val="28"/>
          <w:szCs w:val="28"/>
        </w:rPr>
        <w:t xml:space="preserve">, что под бело-красно-белыми флагами проводился геноцид белорусского народа, и посоветовал любителям данного сочетания цветов посетить Хатынь, Борки, Олу‚ </w:t>
      </w:r>
      <w:proofErr w:type="spellStart"/>
      <w:r w:rsidRPr="007D4490">
        <w:rPr>
          <w:rFonts w:ascii="Times New Roman" w:hAnsi="Times New Roman" w:cs="Times New Roman"/>
          <w:sz w:val="28"/>
          <w:szCs w:val="28"/>
        </w:rPr>
        <w:t>Дальву</w:t>
      </w:r>
      <w:proofErr w:type="spellEnd"/>
      <w:r w:rsidRPr="007D44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490">
        <w:rPr>
          <w:rFonts w:ascii="Times New Roman" w:hAnsi="Times New Roman" w:cs="Times New Roman"/>
          <w:sz w:val="28"/>
          <w:szCs w:val="28"/>
        </w:rPr>
        <w:t>Усакино</w:t>
      </w:r>
      <w:proofErr w:type="spellEnd"/>
      <w:r w:rsidRPr="007D44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490">
        <w:rPr>
          <w:rFonts w:ascii="Times New Roman" w:hAnsi="Times New Roman" w:cs="Times New Roman"/>
          <w:sz w:val="28"/>
          <w:szCs w:val="28"/>
        </w:rPr>
        <w:t>Шуневку</w:t>
      </w:r>
      <w:proofErr w:type="spellEnd"/>
      <w:r w:rsidRPr="007D4490">
        <w:rPr>
          <w:rFonts w:ascii="Times New Roman" w:hAnsi="Times New Roman" w:cs="Times New Roman"/>
          <w:sz w:val="28"/>
          <w:szCs w:val="28"/>
        </w:rPr>
        <w:t>, Озаричи, мемориалы «</w:t>
      </w:r>
      <w:proofErr w:type="spellStart"/>
      <w:r w:rsidRPr="007D4490">
        <w:rPr>
          <w:rFonts w:ascii="Times New Roman" w:hAnsi="Times New Roman" w:cs="Times New Roman"/>
          <w:sz w:val="28"/>
          <w:szCs w:val="28"/>
        </w:rPr>
        <w:t>Тростенец</w:t>
      </w:r>
      <w:proofErr w:type="spellEnd"/>
      <w:r w:rsidRPr="007D4490">
        <w:rPr>
          <w:rFonts w:ascii="Times New Roman" w:hAnsi="Times New Roman" w:cs="Times New Roman"/>
          <w:sz w:val="28"/>
          <w:szCs w:val="28"/>
        </w:rPr>
        <w:t>», «Яма» и «Красный Берег».</w:t>
      </w:r>
      <w:proofErr w:type="gramEnd"/>
    </w:p>
    <w:p w:rsidR="003A49B7" w:rsidRDefault="003A49B7" w:rsidP="003A49B7">
      <w:pPr>
        <w:spacing w:before="120" w:after="0" w:line="300" w:lineRule="exact"/>
        <w:ind w:left="-851" w:right="-284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3A49B7" w:rsidRDefault="003A49B7" w:rsidP="003A49B7">
      <w:pPr>
        <w:spacing w:before="120" w:after="0" w:line="300" w:lineRule="exact"/>
        <w:ind w:left="-851" w:right="-284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97BBF" w:rsidRPr="003A49B7" w:rsidRDefault="00997BBF" w:rsidP="003A49B7">
      <w:pPr>
        <w:spacing w:before="120" w:after="0" w:line="300" w:lineRule="exact"/>
        <w:ind w:left="-851" w:right="-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3A49B7">
        <w:rPr>
          <w:rFonts w:ascii="Times New Roman" w:hAnsi="Times New Roman" w:cs="Times New Roman"/>
          <w:b/>
          <w:i/>
          <w:sz w:val="26"/>
          <w:szCs w:val="26"/>
        </w:rPr>
        <w:t>Справочно</w:t>
      </w:r>
      <w:proofErr w:type="spellEnd"/>
      <w:r w:rsidRPr="003A49B7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011A78" w:rsidRPr="003A49B7" w:rsidRDefault="00EC370E" w:rsidP="003A49B7">
      <w:pPr>
        <w:spacing w:after="0" w:line="300" w:lineRule="exact"/>
        <w:ind w:left="-851" w:right="-284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A49B7">
        <w:rPr>
          <w:rFonts w:ascii="Times New Roman" w:hAnsi="Times New Roman" w:cs="Times New Roman"/>
          <w:i/>
          <w:sz w:val="26"/>
          <w:szCs w:val="26"/>
        </w:rPr>
        <w:t>В</w:t>
      </w:r>
      <w:r w:rsidR="00EF79C8" w:rsidRPr="003A49B7">
        <w:rPr>
          <w:rFonts w:ascii="Times New Roman" w:hAnsi="Times New Roman" w:cs="Times New Roman"/>
          <w:i/>
          <w:sz w:val="26"/>
          <w:szCs w:val="26"/>
        </w:rPr>
        <w:t>ажно понимать, что в</w:t>
      </w:r>
      <w:r w:rsidR="00092411" w:rsidRPr="003A49B7">
        <w:rPr>
          <w:rFonts w:ascii="Times New Roman" w:hAnsi="Times New Roman" w:cs="Times New Roman"/>
          <w:i/>
          <w:sz w:val="26"/>
          <w:szCs w:val="26"/>
        </w:rPr>
        <w:t>о время оккупации бело-красно-белая символика с</w:t>
      </w:r>
      <w:r w:rsidR="00EF79C8" w:rsidRPr="003A49B7">
        <w:rPr>
          <w:rFonts w:ascii="Times New Roman" w:hAnsi="Times New Roman" w:cs="Times New Roman"/>
          <w:i/>
          <w:sz w:val="26"/>
          <w:szCs w:val="26"/>
        </w:rPr>
        <w:t>вободно</w:t>
      </w:r>
      <w:r w:rsidR="00092411" w:rsidRPr="003A49B7">
        <w:rPr>
          <w:rFonts w:ascii="Times New Roman" w:hAnsi="Times New Roman" w:cs="Times New Roman"/>
          <w:i/>
          <w:sz w:val="26"/>
          <w:szCs w:val="26"/>
        </w:rPr>
        <w:t xml:space="preserve"> появлялась в печати (</w:t>
      </w:r>
      <w:r w:rsidR="00CB0CA0" w:rsidRPr="003A49B7">
        <w:rPr>
          <w:rFonts w:ascii="Times New Roman" w:hAnsi="Times New Roman" w:cs="Times New Roman"/>
          <w:i/>
          <w:sz w:val="26"/>
          <w:szCs w:val="26"/>
        </w:rPr>
        <w:t xml:space="preserve">например, </w:t>
      </w:r>
      <w:r w:rsidR="00092411" w:rsidRPr="003A49B7">
        <w:rPr>
          <w:rFonts w:ascii="Times New Roman" w:hAnsi="Times New Roman" w:cs="Times New Roman"/>
          <w:i/>
          <w:sz w:val="26"/>
          <w:szCs w:val="26"/>
        </w:rPr>
        <w:t>«</w:t>
      </w:r>
      <w:proofErr w:type="spellStart"/>
      <w:r w:rsidR="00092411" w:rsidRPr="003A49B7">
        <w:rPr>
          <w:rFonts w:ascii="Times New Roman" w:hAnsi="Times New Roman" w:cs="Times New Roman"/>
          <w:i/>
          <w:sz w:val="26"/>
          <w:szCs w:val="26"/>
        </w:rPr>
        <w:t>Менская</w:t>
      </w:r>
      <w:proofErr w:type="spellEnd"/>
      <w:r w:rsidR="00092411" w:rsidRPr="003A49B7">
        <w:rPr>
          <w:rFonts w:ascii="Times New Roman" w:hAnsi="Times New Roman" w:cs="Times New Roman"/>
          <w:i/>
          <w:sz w:val="26"/>
          <w:szCs w:val="26"/>
        </w:rPr>
        <w:t xml:space="preserve"> газета» выходила</w:t>
      </w:r>
      <w:r w:rsidR="00011A78" w:rsidRPr="003A49B7">
        <w:rPr>
          <w:rFonts w:ascii="Times New Roman" w:hAnsi="Times New Roman" w:cs="Times New Roman"/>
          <w:i/>
          <w:sz w:val="26"/>
          <w:szCs w:val="26"/>
        </w:rPr>
        <w:t xml:space="preserve"> с логотипом бело-красно-</w:t>
      </w:r>
      <w:r w:rsidR="00092411" w:rsidRPr="003A49B7">
        <w:rPr>
          <w:rFonts w:ascii="Times New Roman" w:hAnsi="Times New Roman" w:cs="Times New Roman"/>
          <w:i/>
          <w:sz w:val="26"/>
          <w:szCs w:val="26"/>
        </w:rPr>
        <w:t xml:space="preserve">белого флага и изображением «Погони»), использовалась во время различных мероприятий. </w:t>
      </w:r>
    </w:p>
    <w:p w:rsidR="00092411" w:rsidRPr="003A49B7" w:rsidRDefault="00011A78" w:rsidP="003A49B7">
      <w:pPr>
        <w:spacing w:after="0" w:line="300" w:lineRule="exact"/>
        <w:ind w:left="-851" w:right="-284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A49B7">
        <w:rPr>
          <w:rFonts w:ascii="Times New Roman" w:hAnsi="Times New Roman" w:cs="Times New Roman"/>
          <w:i/>
          <w:sz w:val="26"/>
          <w:szCs w:val="26"/>
        </w:rPr>
        <w:t>Так</w:t>
      </w:r>
      <w:r w:rsidR="00092411" w:rsidRPr="003A49B7">
        <w:rPr>
          <w:rFonts w:ascii="Times New Roman" w:hAnsi="Times New Roman" w:cs="Times New Roman"/>
          <w:i/>
          <w:sz w:val="26"/>
          <w:szCs w:val="26"/>
        </w:rPr>
        <w:t>, 15 декабря 1941 г. в белорус</w:t>
      </w:r>
      <w:r w:rsidR="0021327D" w:rsidRPr="003A49B7">
        <w:rPr>
          <w:rFonts w:ascii="Times New Roman" w:hAnsi="Times New Roman" w:cs="Times New Roman"/>
          <w:i/>
          <w:sz w:val="26"/>
          <w:szCs w:val="26"/>
        </w:rPr>
        <w:t>ском городском театре (сегодня –</w:t>
      </w:r>
      <w:r w:rsidR="00092411" w:rsidRPr="003A49B7">
        <w:rPr>
          <w:rFonts w:ascii="Times New Roman" w:hAnsi="Times New Roman" w:cs="Times New Roman"/>
          <w:i/>
          <w:sz w:val="26"/>
          <w:szCs w:val="26"/>
        </w:rPr>
        <w:t xml:space="preserve"> театр </w:t>
      </w:r>
      <w:proofErr w:type="spellStart"/>
      <w:r w:rsidR="00092411" w:rsidRPr="003A49B7">
        <w:rPr>
          <w:rFonts w:ascii="Times New Roman" w:hAnsi="Times New Roman" w:cs="Times New Roman"/>
          <w:i/>
          <w:sz w:val="26"/>
          <w:szCs w:val="26"/>
        </w:rPr>
        <w:t>Я.Купалы</w:t>
      </w:r>
      <w:proofErr w:type="spellEnd"/>
      <w:r w:rsidR="00092411" w:rsidRPr="003A49B7">
        <w:rPr>
          <w:rFonts w:ascii="Times New Roman" w:hAnsi="Times New Roman" w:cs="Times New Roman"/>
          <w:i/>
          <w:sz w:val="26"/>
          <w:szCs w:val="26"/>
        </w:rPr>
        <w:t xml:space="preserve">) состоялась т.н. конференция окружных и районных школьных инспекторов Беларуси. Данное мероприятие в </w:t>
      </w:r>
      <w:proofErr w:type="spellStart"/>
      <w:r w:rsidR="00092411" w:rsidRPr="003A49B7">
        <w:rPr>
          <w:rFonts w:ascii="Times New Roman" w:hAnsi="Times New Roman" w:cs="Times New Roman"/>
          <w:i/>
          <w:sz w:val="26"/>
          <w:szCs w:val="26"/>
        </w:rPr>
        <w:t>колоборационистском</w:t>
      </w:r>
      <w:proofErr w:type="spellEnd"/>
      <w:r w:rsidR="00092411" w:rsidRPr="003A49B7">
        <w:rPr>
          <w:rFonts w:ascii="Times New Roman" w:hAnsi="Times New Roman" w:cs="Times New Roman"/>
          <w:i/>
          <w:sz w:val="26"/>
          <w:szCs w:val="26"/>
        </w:rPr>
        <w:t xml:space="preserve"> журнале «</w:t>
      </w:r>
      <w:proofErr w:type="spellStart"/>
      <w:r w:rsidR="00092411" w:rsidRPr="003A49B7">
        <w:rPr>
          <w:rFonts w:ascii="Times New Roman" w:hAnsi="Times New Roman" w:cs="Times New Roman"/>
          <w:i/>
          <w:sz w:val="26"/>
          <w:szCs w:val="26"/>
        </w:rPr>
        <w:t>Беларуская</w:t>
      </w:r>
      <w:proofErr w:type="spellEnd"/>
      <w:r w:rsidR="00092411" w:rsidRPr="003A49B7">
        <w:rPr>
          <w:rFonts w:ascii="Times New Roman" w:hAnsi="Times New Roman" w:cs="Times New Roman"/>
          <w:i/>
          <w:sz w:val="26"/>
          <w:szCs w:val="26"/>
        </w:rPr>
        <w:t xml:space="preserve"> школа» (за январь 1942 г.) описано так: «Театр украшен празднично, высоко над входом с двух сторон от немецкого флага красовались 2 белорусских бело-красно-белых флага»; «Входит </w:t>
      </w:r>
      <w:proofErr w:type="spellStart"/>
      <w:r w:rsidR="00092411" w:rsidRPr="003A49B7">
        <w:rPr>
          <w:rFonts w:ascii="Times New Roman" w:hAnsi="Times New Roman" w:cs="Times New Roman"/>
          <w:i/>
          <w:sz w:val="26"/>
          <w:szCs w:val="26"/>
        </w:rPr>
        <w:t>га</w:t>
      </w:r>
      <w:r w:rsidR="0021327D" w:rsidRPr="003A49B7">
        <w:rPr>
          <w:rFonts w:ascii="Times New Roman" w:hAnsi="Times New Roman" w:cs="Times New Roman"/>
          <w:i/>
          <w:sz w:val="26"/>
          <w:szCs w:val="26"/>
        </w:rPr>
        <w:t>уляйтер</w:t>
      </w:r>
      <w:proofErr w:type="spellEnd"/>
      <w:r w:rsidR="0021327D" w:rsidRPr="003A49B7">
        <w:rPr>
          <w:rFonts w:ascii="Times New Roman" w:hAnsi="Times New Roman" w:cs="Times New Roman"/>
          <w:i/>
          <w:sz w:val="26"/>
          <w:szCs w:val="26"/>
        </w:rPr>
        <w:t xml:space="preserve"> В.</w:t>
      </w:r>
      <w:r w:rsidR="00944721" w:rsidRPr="003A49B7">
        <w:rPr>
          <w:rFonts w:ascii="Times New Roman" w:hAnsi="Times New Roman" w:cs="Times New Roman"/>
          <w:i/>
          <w:sz w:val="26"/>
          <w:szCs w:val="26"/>
        </w:rPr>
        <w:t> </w:t>
      </w:r>
      <w:r w:rsidR="00092411" w:rsidRPr="003A49B7">
        <w:rPr>
          <w:rFonts w:ascii="Times New Roman" w:hAnsi="Times New Roman" w:cs="Times New Roman"/>
          <w:i/>
          <w:sz w:val="26"/>
          <w:szCs w:val="26"/>
        </w:rPr>
        <w:t xml:space="preserve">Кубе, все </w:t>
      </w:r>
      <w:r w:rsidR="00092411" w:rsidRPr="003A49B7">
        <w:rPr>
          <w:rFonts w:ascii="Times New Roman" w:hAnsi="Times New Roman" w:cs="Times New Roman"/>
          <w:i/>
          <w:sz w:val="26"/>
          <w:szCs w:val="26"/>
        </w:rPr>
        <w:lastRenderedPageBreak/>
        <w:t>встают, приветствуют его поднят</w:t>
      </w:r>
      <w:r w:rsidRPr="003A49B7">
        <w:rPr>
          <w:rFonts w:ascii="Times New Roman" w:hAnsi="Times New Roman" w:cs="Times New Roman"/>
          <w:i/>
          <w:sz w:val="26"/>
          <w:szCs w:val="26"/>
        </w:rPr>
        <w:t>ием руки. На фронтальной стене – большие бело-красно-</w:t>
      </w:r>
      <w:r w:rsidR="00092411" w:rsidRPr="003A49B7">
        <w:rPr>
          <w:rFonts w:ascii="Times New Roman" w:hAnsi="Times New Roman" w:cs="Times New Roman"/>
          <w:i/>
          <w:sz w:val="26"/>
          <w:szCs w:val="26"/>
        </w:rPr>
        <w:t xml:space="preserve">белые флаги». </w:t>
      </w:r>
    </w:p>
    <w:p w:rsidR="00EC370E" w:rsidRPr="003A49B7" w:rsidRDefault="00EC370E" w:rsidP="003A49B7">
      <w:pPr>
        <w:spacing w:after="0" w:line="300" w:lineRule="exact"/>
        <w:ind w:left="-851" w:right="-284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A49B7">
        <w:rPr>
          <w:rFonts w:ascii="Times New Roman" w:hAnsi="Times New Roman" w:cs="Times New Roman"/>
          <w:i/>
          <w:sz w:val="26"/>
          <w:szCs w:val="26"/>
        </w:rPr>
        <w:t>В 1942 г</w:t>
      </w:r>
      <w:r w:rsidR="00FB681F" w:rsidRPr="003A49B7">
        <w:rPr>
          <w:rFonts w:ascii="Times New Roman" w:hAnsi="Times New Roman" w:cs="Times New Roman"/>
          <w:i/>
          <w:sz w:val="26"/>
          <w:szCs w:val="26"/>
        </w:rPr>
        <w:t>.</w:t>
      </w:r>
      <w:r w:rsidRPr="003A49B7">
        <w:rPr>
          <w:rFonts w:ascii="Times New Roman" w:hAnsi="Times New Roman" w:cs="Times New Roman"/>
          <w:i/>
          <w:sz w:val="26"/>
          <w:szCs w:val="26"/>
        </w:rPr>
        <w:t xml:space="preserve"> В.</w:t>
      </w:r>
      <w:r w:rsidR="00944721" w:rsidRPr="003A49B7">
        <w:rPr>
          <w:rFonts w:ascii="Times New Roman" w:hAnsi="Times New Roman" w:cs="Times New Roman"/>
          <w:i/>
          <w:sz w:val="26"/>
          <w:szCs w:val="26"/>
        </w:rPr>
        <w:t> </w:t>
      </w:r>
      <w:r w:rsidRPr="003A49B7">
        <w:rPr>
          <w:rFonts w:ascii="Times New Roman" w:hAnsi="Times New Roman" w:cs="Times New Roman"/>
          <w:i/>
          <w:sz w:val="26"/>
          <w:szCs w:val="26"/>
        </w:rPr>
        <w:t>Кубе дал разрешение на использование на территории Генерального комиссариата «Беларусь» бело-красно-белого флага и герба «Погоня». Тогда же оккупантами был создан «Союз белорусской молодежи», в 1943 г</w:t>
      </w:r>
      <w:r w:rsidR="00FB681F" w:rsidRPr="003A49B7">
        <w:rPr>
          <w:rFonts w:ascii="Times New Roman" w:hAnsi="Times New Roman" w:cs="Times New Roman"/>
          <w:i/>
          <w:sz w:val="26"/>
          <w:szCs w:val="26"/>
        </w:rPr>
        <w:t>.</w:t>
      </w:r>
      <w:r w:rsidRPr="003A49B7">
        <w:rPr>
          <w:rFonts w:ascii="Times New Roman" w:hAnsi="Times New Roman" w:cs="Times New Roman"/>
          <w:i/>
          <w:sz w:val="26"/>
          <w:szCs w:val="26"/>
        </w:rPr>
        <w:t xml:space="preserve"> при их участии была образована коллаборационистская Белорусская центральная рада (далее – БЦР). Обе организации использовали эту символику в своей деятельности. </w:t>
      </w:r>
    </w:p>
    <w:p w:rsidR="006115BD" w:rsidRPr="003A49B7" w:rsidRDefault="006115BD" w:rsidP="003A49B7">
      <w:pPr>
        <w:spacing w:after="0" w:line="300" w:lineRule="exact"/>
        <w:ind w:left="-851" w:right="-284" w:firstLine="709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3A49B7">
        <w:rPr>
          <w:rFonts w:ascii="Times New Roman" w:hAnsi="Times New Roman" w:cs="Times New Roman"/>
          <w:i/>
          <w:spacing w:val="-6"/>
          <w:sz w:val="26"/>
          <w:szCs w:val="26"/>
        </w:rPr>
        <w:t xml:space="preserve">По инициативе </w:t>
      </w:r>
      <w:r w:rsidR="0021327D" w:rsidRPr="003A49B7">
        <w:rPr>
          <w:rFonts w:ascii="Times New Roman" w:hAnsi="Times New Roman" w:cs="Times New Roman"/>
          <w:i/>
          <w:spacing w:val="-6"/>
          <w:sz w:val="26"/>
          <w:szCs w:val="26"/>
        </w:rPr>
        <w:t>БЦР</w:t>
      </w:r>
      <w:r w:rsidRPr="003A49B7">
        <w:rPr>
          <w:rFonts w:ascii="Times New Roman" w:hAnsi="Times New Roman" w:cs="Times New Roman"/>
          <w:i/>
          <w:spacing w:val="-6"/>
          <w:sz w:val="26"/>
          <w:szCs w:val="26"/>
        </w:rPr>
        <w:t xml:space="preserve"> 27 июня 1944 г. в Минске</w:t>
      </w:r>
      <w:r w:rsidR="0021327D" w:rsidRPr="003A49B7">
        <w:rPr>
          <w:rFonts w:ascii="Times New Roman" w:hAnsi="Times New Roman" w:cs="Times New Roman"/>
          <w:i/>
          <w:spacing w:val="-6"/>
          <w:sz w:val="26"/>
          <w:szCs w:val="26"/>
        </w:rPr>
        <w:t xml:space="preserve"> </w:t>
      </w:r>
      <w:r w:rsidRPr="003A49B7">
        <w:rPr>
          <w:rFonts w:ascii="Times New Roman" w:hAnsi="Times New Roman" w:cs="Times New Roman"/>
          <w:i/>
          <w:spacing w:val="-6"/>
          <w:sz w:val="26"/>
          <w:szCs w:val="26"/>
        </w:rPr>
        <w:t>состоялся Второй Всебелорусский конгресс – съезд представителей белорусских коллаборационистских организаций и других лиц, лояльных по отношению к германским оккупационным властям.</w:t>
      </w:r>
      <w:r w:rsidR="00092411" w:rsidRPr="003A49B7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В день заседания вход в </w:t>
      </w:r>
      <w:r w:rsidR="00EC370E" w:rsidRPr="003A49B7">
        <w:rPr>
          <w:rFonts w:ascii="Times New Roman" w:hAnsi="Times New Roman" w:cs="Times New Roman"/>
          <w:i/>
          <w:spacing w:val="-6"/>
          <w:sz w:val="26"/>
          <w:szCs w:val="26"/>
        </w:rPr>
        <w:t>здание</w:t>
      </w:r>
      <w:r w:rsidR="00092411" w:rsidRPr="003A49B7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был украшен бело-красно-белыми флагами.</w:t>
      </w:r>
    </w:p>
    <w:p w:rsidR="00C94668" w:rsidRPr="003A49B7" w:rsidRDefault="00CB0CA0" w:rsidP="003A49B7">
      <w:pPr>
        <w:spacing w:after="120" w:line="300" w:lineRule="exact"/>
        <w:ind w:left="-851" w:right="-284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A49B7">
        <w:rPr>
          <w:rFonts w:ascii="Times New Roman" w:hAnsi="Times New Roman" w:cs="Times New Roman"/>
          <w:i/>
          <w:sz w:val="26"/>
          <w:szCs w:val="26"/>
        </w:rPr>
        <w:t>В</w:t>
      </w:r>
      <w:r w:rsidR="008640F1" w:rsidRPr="003A49B7">
        <w:rPr>
          <w:rFonts w:ascii="Times New Roman" w:hAnsi="Times New Roman" w:cs="Times New Roman"/>
          <w:i/>
          <w:sz w:val="26"/>
          <w:szCs w:val="26"/>
        </w:rPr>
        <w:t xml:space="preserve"> 1944 г</w:t>
      </w:r>
      <w:r w:rsidR="00FB681F" w:rsidRPr="003A49B7">
        <w:rPr>
          <w:rFonts w:ascii="Times New Roman" w:hAnsi="Times New Roman" w:cs="Times New Roman"/>
          <w:i/>
          <w:sz w:val="26"/>
          <w:szCs w:val="26"/>
        </w:rPr>
        <w:t>.</w:t>
      </w:r>
      <w:r w:rsidR="008640F1" w:rsidRPr="003A49B7">
        <w:rPr>
          <w:rFonts w:ascii="Times New Roman" w:hAnsi="Times New Roman" w:cs="Times New Roman"/>
          <w:i/>
          <w:sz w:val="26"/>
          <w:szCs w:val="26"/>
        </w:rPr>
        <w:t xml:space="preserve"> под </w:t>
      </w:r>
      <w:r w:rsidR="00EC370E" w:rsidRPr="003A49B7">
        <w:rPr>
          <w:rFonts w:ascii="Times New Roman" w:hAnsi="Times New Roman" w:cs="Times New Roman"/>
          <w:i/>
          <w:sz w:val="26"/>
          <w:szCs w:val="26"/>
        </w:rPr>
        <w:t>такими</w:t>
      </w:r>
      <w:r w:rsidR="008640F1" w:rsidRPr="003A49B7">
        <w:rPr>
          <w:rFonts w:ascii="Times New Roman" w:hAnsi="Times New Roman" w:cs="Times New Roman"/>
          <w:i/>
          <w:sz w:val="26"/>
          <w:szCs w:val="26"/>
        </w:rPr>
        <w:t xml:space="preserve"> флагами был проведен парад коллаборационистского формирования Белорусской краевой обороны</w:t>
      </w:r>
      <w:r w:rsidR="00C94668" w:rsidRPr="003A49B7">
        <w:rPr>
          <w:rFonts w:ascii="Times New Roman" w:hAnsi="Times New Roman" w:cs="Times New Roman"/>
          <w:i/>
          <w:sz w:val="26"/>
          <w:szCs w:val="26"/>
        </w:rPr>
        <w:t>.</w:t>
      </w:r>
      <w:r w:rsidR="00EC370E" w:rsidRPr="003A49B7">
        <w:rPr>
          <w:rFonts w:ascii="Times New Roman" w:hAnsi="Times New Roman" w:cs="Times New Roman"/>
          <w:i/>
          <w:sz w:val="26"/>
          <w:szCs w:val="26"/>
        </w:rPr>
        <w:t xml:space="preserve"> А знаками отличия б</w:t>
      </w:r>
      <w:r w:rsidR="00C94668" w:rsidRPr="003A49B7">
        <w:rPr>
          <w:rFonts w:ascii="Times New Roman" w:hAnsi="Times New Roman" w:cs="Times New Roman"/>
          <w:i/>
          <w:sz w:val="26"/>
          <w:szCs w:val="26"/>
        </w:rPr>
        <w:t>елорусски</w:t>
      </w:r>
      <w:r w:rsidR="00EC370E" w:rsidRPr="003A49B7">
        <w:rPr>
          <w:rFonts w:ascii="Times New Roman" w:hAnsi="Times New Roman" w:cs="Times New Roman"/>
          <w:i/>
          <w:sz w:val="26"/>
          <w:szCs w:val="26"/>
        </w:rPr>
        <w:t>х</w:t>
      </w:r>
      <w:r w:rsidR="00C94668" w:rsidRPr="003A49B7">
        <w:rPr>
          <w:rFonts w:ascii="Times New Roman" w:hAnsi="Times New Roman" w:cs="Times New Roman"/>
          <w:i/>
          <w:sz w:val="26"/>
          <w:szCs w:val="26"/>
        </w:rPr>
        <w:t xml:space="preserve"> националист</w:t>
      </w:r>
      <w:r w:rsidR="00EC370E" w:rsidRPr="003A49B7">
        <w:rPr>
          <w:rFonts w:ascii="Times New Roman" w:hAnsi="Times New Roman" w:cs="Times New Roman"/>
          <w:i/>
          <w:sz w:val="26"/>
          <w:szCs w:val="26"/>
        </w:rPr>
        <w:t>ов, воюющих</w:t>
      </w:r>
      <w:r w:rsidR="00C94668" w:rsidRPr="003A49B7">
        <w:rPr>
          <w:rFonts w:ascii="Times New Roman" w:hAnsi="Times New Roman" w:cs="Times New Roman"/>
          <w:i/>
          <w:sz w:val="26"/>
          <w:szCs w:val="26"/>
        </w:rPr>
        <w:t xml:space="preserve"> в 13-ом белорусском батальон</w:t>
      </w:r>
      <w:r w:rsidR="00EC370E" w:rsidRPr="003A49B7">
        <w:rPr>
          <w:rFonts w:ascii="Times New Roman" w:hAnsi="Times New Roman" w:cs="Times New Roman"/>
          <w:i/>
          <w:sz w:val="26"/>
          <w:szCs w:val="26"/>
        </w:rPr>
        <w:t>е СД, были</w:t>
      </w:r>
      <w:r w:rsidR="00C94668" w:rsidRPr="003A49B7">
        <w:rPr>
          <w:rFonts w:ascii="Times New Roman" w:hAnsi="Times New Roman" w:cs="Times New Roman"/>
          <w:i/>
          <w:sz w:val="26"/>
          <w:szCs w:val="26"/>
        </w:rPr>
        <w:t xml:space="preserve"> повязки (впоследствии – нашивки) цвета бело-красно-белого флага на левых рукавах</w:t>
      </w:r>
      <w:r w:rsidR="00EC370E" w:rsidRPr="003A49B7">
        <w:rPr>
          <w:rFonts w:ascii="Times New Roman" w:hAnsi="Times New Roman" w:cs="Times New Roman"/>
          <w:i/>
          <w:sz w:val="26"/>
          <w:szCs w:val="26"/>
        </w:rPr>
        <w:t>.</w:t>
      </w:r>
    </w:p>
    <w:p w:rsidR="00997BBF" w:rsidRPr="007D4490" w:rsidRDefault="00997BBF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90">
        <w:rPr>
          <w:rFonts w:ascii="Times New Roman" w:hAnsi="Times New Roman" w:cs="Times New Roman"/>
          <w:sz w:val="28"/>
          <w:szCs w:val="28"/>
        </w:rPr>
        <w:t>В настоящее время в Палате представителей Национального собрания Республики Беларусь рассмотрены в первом чтении законопроекты, направленные против героизации нацизма и экстремизма.</w:t>
      </w:r>
      <w:r w:rsidR="00E4123B" w:rsidRPr="007D4490">
        <w:rPr>
          <w:rFonts w:ascii="Times New Roman" w:hAnsi="Times New Roman" w:cs="Times New Roman"/>
          <w:sz w:val="28"/>
          <w:szCs w:val="28"/>
        </w:rPr>
        <w:t xml:space="preserve"> </w:t>
      </w:r>
      <w:r w:rsidR="00245589" w:rsidRPr="007D4490">
        <w:rPr>
          <w:rFonts w:ascii="Times New Roman" w:hAnsi="Times New Roman" w:cs="Times New Roman"/>
          <w:sz w:val="28"/>
          <w:szCs w:val="28"/>
        </w:rPr>
        <w:t>О</w:t>
      </w:r>
      <w:r w:rsidR="00E4123B" w:rsidRPr="007D4490">
        <w:rPr>
          <w:rFonts w:ascii="Times New Roman" w:hAnsi="Times New Roman" w:cs="Times New Roman"/>
          <w:sz w:val="28"/>
          <w:szCs w:val="28"/>
        </w:rPr>
        <w:t>чевидно, что нацизм в своих новых проявлениях способен дать только горькие и кровавые плоды. Поэтому белорусы должны сделать все, чтобы не допустить его героизации.</w:t>
      </w:r>
    </w:p>
    <w:p w:rsidR="00997BBF" w:rsidRPr="007D4490" w:rsidRDefault="00997BBF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D4490">
        <w:rPr>
          <w:rFonts w:ascii="Times New Roman" w:hAnsi="Times New Roman" w:cs="Times New Roman"/>
          <w:spacing w:val="-2"/>
          <w:sz w:val="28"/>
          <w:szCs w:val="28"/>
        </w:rPr>
        <w:t xml:space="preserve">Принятие </w:t>
      </w:r>
      <w:r w:rsidRPr="007D4490">
        <w:rPr>
          <w:rFonts w:ascii="Times New Roman" w:hAnsi="Times New Roman" w:cs="Times New Roman"/>
          <w:b/>
          <w:spacing w:val="-2"/>
          <w:sz w:val="28"/>
          <w:szCs w:val="28"/>
        </w:rPr>
        <w:t>закона «О недопущении реабилитации нацизма»</w:t>
      </w:r>
      <w:r w:rsidRPr="007D4490">
        <w:rPr>
          <w:rFonts w:ascii="Times New Roman" w:hAnsi="Times New Roman" w:cs="Times New Roman"/>
          <w:spacing w:val="-2"/>
          <w:sz w:val="28"/>
          <w:szCs w:val="28"/>
        </w:rPr>
        <w:t xml:space="preserve"> станет серьезным шагом в борьбе против действий по обелению нацистских преступников, которые в годы Великой Отечественной войны совершили злодеяния против белорусского народа, устроили здесь геноцид. В нем будут определены принципы и механизмы противодействия реабилитации нацизма, героизации нацистских преступников и их пособников, профилактические меры по недопущению таких действий (речь идет об усилении ответственности за </w:t>
      </w:r>
      <w:r w:rsidR="0013452C" w:rsidRPr="007D4490">
        <w:rPr>
          <w:rFonts w:ascii="Times New Roman" w:hAnsi="Times New Roman" w:cs="Times New Roman"/>
          <w:spacing w:val="-2"/>
          <w:sz w:val="28"/>
          <w:szCs w:val="28"/>
        </w:rPr>
        <w:t>них</w:t>
      </w:r>
      <w:r w:rsidRPr="007D4490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997BBF" w:rsidRPr="007D4490" w:rsidRDefault="00997BBF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90">
        <w:rPr>
          <w:rFonts w:ascii="Times New Roman" w:hAnsi="Times New Roman" w:cs="Times New Roman"/>
          <w:sz w:val="28"/>
          <w:szCs w:val="28"/>
        </w:rPr>
        <w:t xml:space="preserve">Подготовка этого документа ведется с прошлого года. При работе над законопроектом «О недопущении реабилитации нацизма» использовался и российский опыт. </w:t>
      </w:r>
      <w:r w:rsidR="0013452C" w:rsidRPr="007D4490">
        <w:rPr>
          <w:rFonts w:ascii="Times New Roman" w:hAnsi="Times New Roman" w:cs="Times New Roman"/>
          <w:sz w:val="28"/>
          <w:szCs w:val="28"/>
        </w:rPr>
        <w:t>Большое внимание уделено</w:t>
      </w:r>
      <w:r w:rsidRPr="007D4490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 w:rsidR="0013452C" w:rsidRPr="007D4490">
        <w:rPr>
          <w:rFonts w:ascii="Times New Roman" w:hAnsi="Times New Roman" w:cs="Times New Roman"/>
          <w:sz w:val="28"/>
          <w:szCs w:val="28"/>
        </w:rPr>
        <w:t>ой составляющей</w:t>
      </w:r>
      <w:r w:rsidRPr="007D4490">
        <w:rPr>
          <w:rFonts w:ascii="Times New Roman" w:hAnsi="Times New Roman" w:cs="Times New Roman"/>
          <w:sz w:val="28"/>
          <w:szCs w:val="28"/>
        </w:rPr>
        <w:t>.</w:t>
      </w:r>
    </w:p>
    <w:p w:rsidR="00997BBF" w:rsidRPr="007D4490" w:rsidRDefault="00997BBF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90">
        <w:rPr>
          <w:rFonts w:ascii="Times New Roman" w:hAnsi="Times New Roman" w:cs="Times New Roman"/>
          <w:sz w:val="28"/>
          <w:szCs w:val="28"/>
        </w:rPr>
        <w:t xml:space="preserve">Кроме того, Генеральная прокуратура Республики Беларусь несколько месяцев назад начала </w:t>
      </w:r>
      <w:r w:rsidR="004F5387" w:rsidRPr="007D4490">
        <w:rPr>
          <w:rFonts w:ascii="Times New Roman" w:hAnsi="Times New Roman" w:cs="Times New Roman"/>
          <w:sz w:val="28"/>
          <w:szCs w:val="28"/>
        </w:rPr>
        <w:t>предпринимать действия</w:t>
      </w:r>
      <w:r w:rsidRPr="007D4490">
        <w:rPr>
          <w:rFonts w:ascii="Times New Roman" w:hAnsi="Times New Roman" w:cs="Times New Roman"/>
          <w:sz w:val="28"/>
          <w:szCs w:val="28"/>
        </w:rPr>
        <w:t>, направленн</w:t>
      </w:r>
      <w:r w:rsidR="004F5387" w:rsidRPr="007D4490">
        <w:rPr>
          <w:rFonts w:ascii="Times New Roman" w:hAnsi="Times New Roman" w:cs="Times New Roman"/>
          <w:sz w:val="28"/>
          <w:szCs w:val="28"/>
        </w:rPr>
        <w:t>ые</w:t>
      </w:r>
      <w:r w:rsidRPr="007D4490">
        <w:rPr>
          <w:rFonts w:ascii="Times New Roman" w:hAnsi="Times New Roman" w:cs="Times New Roman"/>
          <w:sz w:val="28"/>
          <w:szCs w:val="28"/>
        </w:rPr>
        <w:t xml:space="preserve"> на то, чтобы решить вопрос о возбуждении уголовного дела по факту геноцида белорусского народа в перио</w:t>
      </w:r>
      <w:r w:rsidR="00E4123B" w:rsidRPr="007D4490">
        <w:rPr>
          <w:rFonts w:ascii="Times New Roman" w:hAnsi="Times New Roman" w:cs="Times New Roman"/>
          <w:sz w:val="28"/>
          <w:szCs w:val="28"/>
        </w:rPr>
        <w:t xml:space="preserve">д Великой Отечественной войны. Данная работа </w:t>
      </w:r>
      <w:r w:rsidRPr="007D4490">
        <w:rPr>
          <w:rFonts w:ascii="Times New Roman" w:hAnsi="Times New Roman" w:cs="Times New Roman"/>
          <w:sz w:val="28"/>
          <w:szCs w:val="28"/>
        </w:rPr>
        <w:t>продолжается совместно с иными государственными органами, Национальной академией наук Беларуси, архивами.</w:t>
      </w:r>
    </w:p>
    <w:p w:rsidR="00997BBF" w:rsidRPr="007D4490" w:rsidRDefault="00997BBF" w:rsidP="003A49B7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D4490">
        <w:rPr>
          <w:rFonts w:ascii="Times New Roman" w:hAnsi="Times New Roman" w:cs="Times New Roman"/>
          <w:spacing w:val="-2"/>
          <w:sz w:val="28"/>
          <w:szCs w:val="28"/>
        </w:rPr>
        <w:t xml:space="preserve">Также на весенней сессии Парламента в первом чтении рассмотрена новая редакция </w:t>
      </w:r>
      <w:r w:rsidRPr="007D4490">
        <w:rPr>
          <w:rFonts w:ascii="Times New Roman" w:hAnsi="Times New Roman" w:cs="Times New Roman"/>
          <w:b/>
          <w:spacing w:val="-2"/>
          <w:sz w:val="28"/>
          <w:szCs w:val="28"/>
        </w:rPr>
        <w:t xml:space="preserve">закона «Об изменении </w:t>
      </w:r>
      <w:proofErr w:type="gramStart"/>
      <w:r w:rsidRPr="007D4490">
        <w:rPr>
          <w:rFonts w:ascii="Times New Roman" w:hAnsi="Times New Roman" w:cs="Times New Roman"/>
          <w:b/>
          <w:spacing w:val="-2"/>
          <w:sz w:val="28"/>
          <w:szCs w:val="28"/>
        </w:rPr>
        <w:t>законов по вопросам</w:t>
      </w:r>
      <w:proofErr w:type="gramEnd"/>
      <w:r w:rsidRPr="007D449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противодействия экстремизму»</w:t>
      </w:r>
      <w:r w:rsidRPr="007D4490">
        <w:rPr>
          <w:rFonts w:ascii="Times New Roman" w:hAnsi="Times New Roman" w:cs="Times New Roman"/>
          <w:spacing w:val="-2"/>
          <w:sz w:val="28"/>
          <w:szCs w:val="28"/>
        </w:rPr>
        <w:t>. В законопроекте даны новые определения понятий «экстремизм», «экстремистские материалы», законодательно закрепляются определения терминов «экстремистская символика и атрибутика», «экстремистское формирование».</w:t>
      </w:r>
    </w:p>
    <w:p w:rsidR="00997BBF" w:rsidRPr="003A49B7" w:rsidRDefault="00997BBF" w:rsidP="003A49B7">
      <w:pPr>
        <w:spacing w:before="120" w:after="0" w:line="300" w:lineRule="exact"/>
        <w:ind w:left="-851" w:right="-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A49B7">
        <w:rPr>
          <w:rFonts w:ascii="Times New Roman" w:hAnsi="Times New Roman" w:cs="Times New Roman"/>
          <w:b/>
          <w:i/>
          <w:sz w:val="26"/>
          <w:szCs w:val="26"/>
        </w:rPr>
        <w:t>Справочно.</w:t>
      </w:r>
    </w:p>
    <w:p w:rsidR="00997BBF" w:rsidRPr="003A49B7" w:rsidRDefault="00997BBF" w:rsidP="003A49B7">
      <w:pPr>
        <w:spacing w:after="0" w:line="300" w:lineRule="exact"/>
        <w:ind w:left="-851" w:right="-284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A49B7">
        <w:rPr>
          <w:rFonts w:ascii="Times New Roman" w:hAnsi="Times New Roman" w:cs="Times New Roman"/>
          <w:i/>
          <w:sz w:val="26"/>
          <w:szCs w:val="26"/>
        </w:rPr>
        <w:t xml:space="preserve">Впервые сформулировано понятие экстремизма (экстремистской деятельности) не только как перечня определенных уголовно наказуемых деяний, но как деятельности по планированию, организации, подготовке и совершению действий, имеющих строго определенные цели для посягательства – независимость, территориальная целостность, суверенитет, основы конституционного строя, общественная безопасность Беларуси. </w:t>
      </w:r>
      <w:r w:rsidRPr="003A49B7">
        <w:rPr>
          <w:rFonts w:ascii="Times New Roman" w:hAnsi="Times New Roman" w:cs="Times New Roman"/>
          <w:i/>
          <w:sz w:val="26"/>
          <w:szCs w:val="26"/>
        </w:rPr>
        <w:lastRenderedPageBreak/>
        <w:t>Экстремистскими материалами предлагается признавать не только информационную продукцию, но символику и атрибутику, предназначенную для вовлечения в экстремистскую деятельность или ее пропаганды.</w:t>
      </w:r>
    </w:p>
    <w:p w:rsidR="00997BBF" w:rsidRPr="003A49B7" w:rsidRDefault="00997BBF" w:rsidP="003A49B7">
      <w:pPr>
        <w:spacing w:after="120" w:line="300" w:lineRule="exact"/>
        <w:ind w:left="-851" w:right="-284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A49B7">
        <w:rPr>
          <w:rFonts w:ascii="Times New Roman" w:hAnsi="Times New Roman" w:cs="Times New Roman"/>
          <w:i/>
          <w:sz w:val="26"/>
          <w:szCs w:val="26"/>
        </w:rPr>
        <w:t>Одна из новаций – расширение перечня организаций, которые будут противодействовать экстремизму за счет включения органов юстиции, финансовых расследований и мониторинга, местных исполнительных и распорядительных органов, министерств образования и информации. Координацию их работы планируется возложить на органы внутренних дел (в ранее действующем законодательстве такой орган не был определен).</w:t>
      </w:r>
    </w:p>
    <w:p w:rsidR="00997BBF" w:rsidRPr="007D4490" w:rsidRDefault="00997BBF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490">
        <w:rPr>
          <w:rFonts w:ascii="Times New Roman" w:hAnsi="Times New Roman" w:cs="Times New Roman"/>
          <w:sz w:val="28"/>
          <w:szCs w:val="28"/>
        </w:rPr>
        <w:t>Новая редакция закона «Об изменении законов по вопросам противодействия экстремизму» позволит придать этой работе более системный и целенаправленный характер, будет способствовать совершенствованию правовых и организационных основ противодействия экстремизму для защиты пра</w:t>
      </w:r>
      <w:r w:rsidR="009A6C2D" w:rsidRPr="007D4490">
        <w:rPr>
          <w:rFonts w:ascii="Times New Roman" w:hAnsi="Times New Roman" w:cs="Times New Roman"/>
          <w:sz w:val="28"/>
          <w:szCs w:val="28"/>
        </w:rPr>
        <w:t xml:space="preserve">в, свобод и законных интересов </w:t>
      </w:r>
      <w:r w:rsidR="008D7998" w:rsidRPr="007D4490">
        <w:rPr>
          <w:rFonts w:ascii="Times New Roman" w:hAnsi="Times New Roman" w:cs="Times New Roman"/>
          <w:sz w:val="28"/>
          <w:szCs w:val="28"/>
        </w:rPr>
        <w:t xml:space="preserve">как </w:t>
      </w:r>
      <w:r w:rsidRPr="007D4490">
        <w:rPr>
          <w:rFonts w:ascii="Times New Roman" w:hAnsi="Times New Roman" w:cs="Times New Roman"/>
          <w:sz w:val="28"/>
          <w:szCs w:val="28"/>
        </w:rPr>
        <w:t>отдельно взятой личности, так и для обеспечения большей безопасности нашего народа и созданного им государства в целом.</w:t>
      </w:r>
      <w:proofErr w:type="gramEnd"/>
    </w:p>
    <w:p w:rsidR="00997BBF" w:rsidRPr="007D4490" w:rsidRDefault="00997BBF" w:rsidP="003A49B7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BBF" w:rsidRPr="007D4490" w:rsidRDefault="00997BBF" w:rsidP="003A49B7">
      <w:pPr>
        <w:spacing w:after="120" w:line="240" w:lineRule="auto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490">
        <w:rPr>
          <w:rFonts w:ascii="Times New Roman" w:hAnsi="Times New Roman" w:cs="Times New Roman"/>
          <w:b/>
          <w:sz w:val="28"/>
          <w:szCs w:val="28"/>
        </w:rPr>
        <w:t>Государственные символы Республики Беларусь как выражение воли большинства белорусского народа</w:t>
      </w:r>
    </w:p>
    <w:p w:rsidR="00997BBF" w:rsidRPr="007D4490" w:rsidRDefault="005A2924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90">
        <w:rPr>
          <w:rFonts w:ascii="Times New Roman" w:hAnsi="Times New Roman" w:cs="Times New Roman"/>
          <w:sz w:val="28"/>
          <w:szCs w:val="28"/>
        </w:rPr>
        <w:t>Отцы, деды, прадеды</w:t>
      </w:r>
      <w:r w:rsidR="00654607" w:rsidRPr="007D4490">
        <w:rPr>
          <w:rFonts w:ascii="Times New Roman" w:hAnsi="Times New Roman" w:cs="Times New Roman"/>
          <w:sz w:val="28"/>
          <w:szCs w:val="28"/>
        </w:rPr>
        <w:t xml:space="preserve"> </w:t>
      </w:r>
      <w:r w:rsidR="00EB5FA5" w:rsidRPr="007D4490">
        <w:rPr>
          <w:rFonts w:ascii="Times New Roman" w:hAnsi="Times New Roman" w:cs="Times New Roman"/>
          <w:sz w:val="28"/>
          <w:szCs w:val="28"/>
        </w:rPr>
        <w:t xml:space="preserve">сражались за наше будущее, нашу независимость и мир на Земле. Наш долг </w:t>
      </w:r>
      <w:r w:rsidR="00A637BB" w:rsidRPr="007D4490">
        <w:rPr>
          <w:rFonts w:ascii="Times New Roman" w:hAnsi="Times New Roman" w:cs="Times New Roman"/>
          <w:sz w:val="28"/>
          <w:szCs w:val="28"/>
        </w:rPr>
        <w:t xml:space="preserve">– </w:t>
      </w:r>
      <w:r w:rsidR="00EB5FA5" w:rsidRPr="007D4490">
        <w:rPr>
          <w:rFonts w:ascii="Times New Roman" w:hAnsi="Times New Roman" w:cs="Times New Roman"/>
          <w:sz w:val="28"/>
          <w:szCs w:val="28"/>
        </w:rPr>
        <w:t>чтить их память, ценить каждый день, прожитый в свободной Беларуси под мирным</w:t>
      </w:r>
      <w:r w:rsidR="00253B38" w:rsidRPr="007D4490">
        <w:rPr>
          <w:rFonts w:ascii="Times New Roman" w:hAnsi="Times New Roman" w:cs="Times New Roman"/>
          <w:sz w:val="28"/>
          <w:szCs w:val="28"/>
        </w:rPr>
        <w:t xml:space="preserve"> небом. </w:t>
      </w:r>
      <w:r w:rsidR="00A637BB" w:rsidRPr="007D4490">
        <w:rPr>
          <w:rFonts w:ascii="Times New Roman" w:hAnsi="Times New Roman" w:cs="Times New Roman"/>
          <w:sz w:val="28"/>
          <w:szCs w:val="28"/>
        </w:rPr>
        <w:t>С уважением относиться к Государственному</w:t>
      </w:r>
      <w:r w:rsidR="00253B38" w:rsidRPr="007D4490">
        <w:rPr>
          <w:rFonts w:ascii="Times New Roman" w:hAnsi="Times New Roman" w:cs="Times New Roman"/>
          <w:sz w:val="28"/>
          <w:szCs w:val="28"/>
        </w:rPr>
        <w:t xml:space="preserve"> флаг</w:t>
      </w:r>
      <w:r w:rsidR="00A637BB" w:rsidRPr="007D4490">
        <w:rPr>
          <w:rFonts w:ascii="Times New Roman" w:hAnsi="Times New Roman" w:cs="Times New Roman"/>
          <w:sz w:val="28"/>
          <w:szCs w:val="28"/>
        </w:rPr>
        <w:t>у</w:t>
      </w:r>
      <w:r w:rsidR="00253B38" w:rsidRPr="007D4490">
        <w:rPr>
          <w:rFonts w:ascii="Times New Roman" w:hAnsi="Times New Roman" w:cs="Times New Roman"/>
          <w:sz w:val="28"/>
          <w:szCs w:val="28"/>
        </w:rPr>
        <w:t>,</w:t>
      </w:r>
      <w:r w:rsidR="00EB5FA5" w:rsidRPr="007D449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A637BB" w:rsidRPr="007D4490">
        <w:rPr>
          <w:rFonts w:ascii="Times New Roman" w:hAnsi="Times New Roman" w:cs="Times New Roman"/>
          <w:sz w:val="28"/>
          <w:szCs w:val="28"/>
        </w:rPr>
        <w:t>ому</w:t>
      </w:r>
      <w:r w:rsidR="00EB5FA5" w:rsidRPr="007D4490">
        <w:rPr>
          <w:rFonts w:ascii="Times New Roman" w:hAnsi="Times New Roman" w:cs="Times New Roman"/>
          <w:sz w:val="28"/>
          <w:szCs w:val="28"/>
        </w:rPr>
        <w:t xml:space="preserve"> герб</w:t>
      </w:r>
      <w:r w:rsidR="00A637BB" w:rsidRPr="007D4490">
        <w:rPr>
          <w:rFonts w:ascii="Times New Roman" w:hAnsi="Times New Roman" w:cs="Times New Roman"/>
          <w:sz w:val="28"/>
          <w:szCs w:val="28"/>
        </w:rPr>
        <w:t>у</w:t>
      </w:r>
      <w:r w:rsidR="00EB5FA5" w:rsidRPr="007D4490">
        <w:rPr>
          <w:rFonts w:ascii="Times New Roman" w:hAnsi="Times New Roman" w:cs="Times New Roman"/>
          <w:sz w:val="28"/>
          <w:szCs w:val="28"/>
        </w:rPr>
        <w:t xml:space="preserve"> и </w:t>
      </w:r>
      <w:r w:rsidR="00253B38" w:rsidRPr="007D4490">
        <w:rPr>
          <w:rFonts w:ascii="Times New Roman" w:hAnsi="Times New Roman" w:cs="Times New Roman"/>
          <w:sz w:val="28"/>
          <w:szCs w:val="28"/>
        </w:rPr>
        <w:t>Государственн</w:t>
      </w:r>
      <w:r w:rsidR="00A637BB" w:rsidRPr="007D4490">
        <w:rPr>
          <w:rFonts w:ascii="Times New Roman" w:hAnsi="Times New Roman" w:cs="Times New Roman"/>
          <w:sz w:val="28"/>
          <w:szCs w:val="28"/>
        </w:rPr>
        <w:t>ому</w:t>
      </w:r>
      <w:r w:rsidR="00253B38" w:rsidRPr="007D4490">
        <w:rPr>
          <w:rFonts w:ascii="Times New Roman" w:hAnsi="Times New Roman" w:cs="Times New Roman"/>
          <w:sz w:val="28"/>
          <w:szCs w:val="28"/>
        </w:rPr>
        <w:t xml:space="preserve"> </w:t>
      </w:r>
      <w:r w:rsidR="00EB5FA5" w:rsidRPr="007D4490">
        <w:rPr>
          <w:rFonts w:ascii="Times New Roman" w:hAnsi="Times New Roman" w:cs="Times New Roman"/>
          <w:sz w:val="28"/>
          <w:szCs w:val="28"/>
        </w:rPr>
        <w:t>гимн</w:t>
      </w:r>
      <w:r w:rsidR="00A637BB" w:rsidRPr="007D4490">
        <w:rPr>
          <w:rFonts w:ascii="Times New Roman" w:hAnsi="Times New Roman" w:cs="Times New Roman"/>
          <w:sz w:val="28"/>
          <w:szCs w:val="28"/>
        </w:rPr>
        <w:t>у</w:t>
      </w:r>
      <w:r w:rsidR="00EB5FA5" w:rsidRPr="007D4490">
        <w:rPr>
          <w:rFonts w:ascii="Times New Roman" w:hAnsi="Times New Roman" w:cs="Times New Roman"/>
          <w:sz w:val="28"/>
          <w:szCs w:val="28"/>
        </w:rPr>
        <w:t xml:space="preserve"> </w:t>
      </w:r>
      <w:r w:rsidR="00A637BB" w:rsidRPr="007D4490">
        <w:rPr>
          <w:rFonts w:ascii="Times New Roman" w:hAnsi="Times New Roman" w:cs="Times New Roman"/>
          <w:sz w:val="28"/>
          <w:szCs w:val="28"/>
        </w:rPr>
        <w:t>как символам</w:t>
      </w:r>
      <w:r w:rsidR="00EB5FA5" w:rsidRPr="007D4490">
        <w:rPr>
          <w:rFonts w:ascii="Times New Roman" w:hAnsi="Times New Roman" w:cs="Times New Roman"/>
          <w:sz w:val="28"/>
          <w:szCs w:val="28"/>
        </w:rPr>
        <w:t>, выражаю</w:t>
      </w:r>
      <w:r w:rsidR="00A637BB" w:rsidRPr="007D4490">
        <w:rPr>
          <w:rFonts w:ascii="Times New Roman" w:hAnsi="Times New Roman" w:cs="Times New Roman"/>
          <w:sz w:val="28"/>
          <w:szCs w:val="28"/>
        </w:rPr>
        <w:t>щим</w:t>
      </w:r>
      <w:r w:rsidR="00EB5FA5" w:rsidRPr="007D4490">
        <w:rPr>
          <w:rFonts w:ascii="Times New Roman" w:hAnsi="Times New Roman" w:cs="Times New Roman"/>
          <w:sz w:val="28"/>
          <w:szCs w:val="28"/>
        </w:rPr>
        <w:t xml:space="preserve"> политическую самостоятельность и независимость нашего государства, историю его становления и развития</w:t>
      </w:r>
      <w:r w:rsidR="00F55EEC" w:rsidRPr="007D44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B5B" w:rsidRPr="007D4490" w:rsidRDefault="00344800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D4490">
        <w:rPr>
          <w:rFonts w:ascii="Times New Roman" w:hAnsi="Times New Roman" w:cs="Times New Roman"/>
          <w:spacing w:val="-2"/>
          <w:sz w:val="28"/>
          <w:szCs w:val="28"/>
        </w:rPr>
        <w:t>В 1945 г</w:t>
      </w:r>
      <w:r w:rsidR="00FB681F" w:rsidRPr="007D4490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7D4490">
        <w:rPr>
          <w:rFonts w:ascii="Times New Roman" w:hAnsi="Times New Roman" w:cs="Times New Roman"/>
          <w:spacing w:val="-2"/>
          <w:sz w:val="28"/>
          <w:szCs w:val="28"/>
        </w:rPr>
        <w:t xml:space="preserve">, в год победы </w:t>
      </w:r>
      <w:r w:rsidR="006D7060" w:rsidRPr="007D4490">
        <w:rPr>
          <w:rFonts w:ascii="Times New Roman" w:hAnsi="Times New Roman" w:cs="Times New Roman"/>
          <w:spacing w:val="-2"/>
          <w:sz w:val="28"/>
          <w:szCs w:val="28"/>
        </w:rPr>
        <w:t>советского</w:t>
      </w:r>
      <w:r w:rsidRPr="007D4490">
        <w:rPr>
          <w:rFonts w:ascii="Times New Roman" w:hAnsi="Times New Roman" w:cs="Times New Roman"/>
          <w:spacing w:val="-2"/>
          <w:sz w:val="28"/>
          <w:szCs w:val="28"/>
        </w:rPr>
        <w:t xml:space="preserve"> народа над </w:t>
      </w:r>
      <w:r w:rsidR="00143A13" w:rsidRPr="007D4490">
        <w:rPr>
          <w:rFonts w:ascii="Times New Roman" w:hAnsi="Times New Roman" w:cs="Times New Roman"/>
          <w:spacing w:val="-2"/>
          <w:sz w:val="28"/>
          <w:szCs w:val="28"/>
        </w:rPr>
        <w:t>Германией и ее союзниками</w:t>
      </w:r>
      <w:r w:rsidRPr="007D4490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6D7060" w:rsidRPr="007D4490">
        <w:rPr>
          <w:rFonts w:ascii="Times New Roman" w:hAnsi="Times New Roman" w:cs="Times New Roman"/>
          <w:spacing w:val="-2"/>
          <w:sz w:val="28"/>
          <w:szCs w:val="28"/>
        </w:rPr>
        <w:t>было принято решение внести изменения в существующий государственный флаг (красный стяг с аббревиатурой «БССР» на кантоне) для того, чтобы показать национальные особенности белорусов.</w:t>
      </w:r>
      <w:r w:rsidR="00B10192" w:rsidRPr="007D44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D7060" w:rsidRPr="007D4490">
        <w:rPr>
          <w:rFonts w:ascii="Times New Roman" w:hAnsi="Times New Roman" w:cs="Times New Roman"/>
          <w:spacing w:val="-2"/>
          <w:sz w:val="28"/>
          <w:szCs w:val="28"/>
        </w:rPr>
        <w:t xml:space="preserve">Также национальный флаг был необходим ввиду начала членства в ООН, одним из учредителей которой является Беларусь. </w:t>
      </w:r>
      <w:r w:rsidR="00C05502" w:rsidRPr="007D4490">
        <w:rPr>
          <w:rFonts w:ascii="Times New Roman" w:hAnsi="Times New Roman" w:cs="Times New Roman"/>
          <w:spacing w:val="-2"/>
          <w:sz w:val="28"/>
          <w:szCs w:val="28"/>
        </w:rPr>
        <w:t>Белорусский</w:t>
      </w:r>
      <w:r w:rsidR="00B10192" w:rsidRPr="007D44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D4490">
        <w:rPr>
          <w:rFonts w:ascii="Times New Roman" w:hAnsi="Times New Roman" w:cs="Times New Roman"/>
          <w:spacing w:val="-2"/>
          <w:sz w:val="28"/>
          <w:szCs w:val="28"/>
        </w:rPr>
        <w:t>флаг стал красно-зеленым, с коммунистической символикой на кантоне</w:t>
      </w:r>
      <w:r w:rsidR="00A9444E" w:rsidRPr="007D4490">
        <w:rPr>
          <w:rFonts w:ascii="Times New Roman" w:hAnsi="Times New Roman" w:cs="Times New Roman"/>
          <w:spacing w:val="-2"/>
          <w:sz w:val="28"/>
          <w:szCs w:val="28"/>
        </w:rPr>
        <w:t xml:space="preserve"> и вертикальным</w:t>
      </w:r>
      <w:r w:rsidRPr="007D4490">
        <w:rPr>
          <w:rFonts w:ascii="Times New Roman" w:hAnsi="Times New Roman" w:cs="Times New Roman"/>
          <w:spacing w:val="-2"/>
          <w:sz w:val="28"/>
          <w:szCs w:val="28"/>
        </w:rPr>
        <w:t xml:space="preserve"> орнамент</w:t>
      </w:r>
      <w:r w:rsidR="00A9444E" w:rsidRPr="007D4490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Pr="007D4490">
        <w:rPr>
          <w:rFonts w:ascii="Times New Roman" w:hAnsi="Times New Roman" w:cs="Times New Roman"/>
          <w:spacing w:val="-2"/>
          <w:sz w:val="28"/>
          <w:szCs w:val="28"/>
        </w:rPr>
        <w:t xml:space="preserve"> б</w:t>
      </w:r>
      <w:r w:rsidR="00A9444E" w:rsidRPr="007D4490">
        <w:rPr>
          <w:rFonts w:ascii="Times New Roman" w:hAnsi="Times New Roman" w:cs="Times New Roman"/>
          <w:spacing w:val="-2"/>
          <w:sz w:val="28"/>
          <w:szCs w:val="28"/>
        </w:rPr>
        <w:t>елым по красному вдоль древка. В</w:t>
      </w:r>
      <w:r w:rsidRPr="007D4490">
        <w:rPr>
          <w:rFonts w:ascii="Times New Roman" w:hAnsi="Times New Roman" w:cs="Times New Roman"/>
          <w:spacing w:val="-2"/>
          <w:sz w:val="28"/>
          <w:szCs w:val="28"/>
        </w:rPr>
        <w:t xml:space="preserve"> статусе </w:t>
      </w:r>
      <w:proofErr w:type="gramStart"/>
      <w:r w:rsidRPr="007D4490">
        <w:rPr>
          <w:rFonts w:ascii="Times New Roman" w:hAnsi="Times New Roman" w:cs="Times New Roman"/>
          <w:spacing w:val="-2"/>
          <w:sz w:val="28"/>
          <w:szCs w:val="28"/>
        </w:rPr>
        <w:t>официального</w:t>
      </w:r>
      <w:proofErr w:type="gramEnd"/>
      <w:r w:rsidRPr="007D4490">
        <w:rPr>
          <w:rFonts w:ascii="Times New Roman" w:hAnsi="Times New Roman" w:cs="Times New Roman"/>
          <w:spacing w:val="-2"/>
          <w:sz w:val="28"/>
          <w:szCs w:val="28"/>
        </w:rPr>
        <w:t xml:space="preserve"> этот символ пробыл с 1951 по 1991 гг.</w:t>
      </w:r>
    </w:p>
    <w:p w:rsidR="00F55EEC" w:rsidRPr="007D4490" w:rsidRDefault="00F55EEC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90">
        <w:rPr>
          <w:rFonts w:ascii="Times New Roman" w:hAnsi="Times New Roman" w:cs="Times New Roman"/>
          <w:sz w:val="28"/>
          <w:szCs w:val="28"/>
        </w:rPr>
        <w:t>Ныне действующая государственная символика Республики Беларусь была принята на первом в истории нашего молодого государства всенародном референдуме 14 мая 1995 г</w:t>
      </w:r>
      <w:r w:rsidR="00776B72" w:rsidRPr="007D4490">
        <w:rPr>
          <w:rFonts w:ascii="Times New Roman" w:hAnsi="Times New Roman" w:cs="Times New Roman"/>
          <w:sz w:val="28"/>
          <w:szCs w:val="28"/>
        </w:rPr>
        <w:t>.</w:t>
      </w:r>
      <w:r w:rsidRPr="007D4490">
        <w:rPr>
          <w:rFonts w:ascii="Times New Roman" w:hAnsi="Times New Roman" w:cs="Times New Roman"/>
          <w:sz w:val="28"/>
          <w:szCs w:val="28"/>
        </w:rPr>
        <w:t xml:space="preserve">, на который по инициативе </w:t>
      </w:r>
      <w:proofErr w:type="spellStart"/>
      <w:r w:rsidRPr="007D4490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Pr="007D4490">
        <w:rPr>
          <w:rFonts w:ascii="Times New Roman" w:hAnsi="Times New Roman" w:cs="Times New Roman"/>
          <w:sz w:val="28"/>
          <w:szCs w:val="28"/>
        </w:rPr>
        <w:t xml:space="preserve"> был вынесен </w:t>
      </w:r>
      <w:r w:rsidR="00CC0843" w:rsidRPr="007D4490">
        <w:rPr>
          <w:rFonts w:ascii="Times New Roman" w:hAnsi="Times New Roman" w:cs="Times New Roman"/>
          <w:sz w:val="28"/>
          <w:szCs w:val="28"/>
        </w:rPr>
        <w:t>вопрос</w:t>
      </w:r>
      <w:r w:rsidRPr="007D4490">
        <w:rPr>
          <w:rFonts w:ascii="Times New Roman" w:hAnsi="Times New Roman" w:cs="Times New Roman"/>
          <w:sz w:val="28"/>
          <w:szCs w:val="28"/>
        </w:rPr>
        <w:t xml:space="preserve"> о новом государственном флаге и гербе страны.</w:t>
      </w:r>
    </w:p>
    <w:p w:rsidR="00F55EEC" w:rsidRPr="003A49B7" w:rsidRDefault="00073562" w:rsidP="003A49B7">
      <w:pPr>
        <w:spacing w:before="120" w:after="0" w:line="300" w:lineRule="exact"/>
        <w:ind w:left="-851" w:right="-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A49B7">
        <w:rPr>
          <w:rFonts w:ascii="Times New Roman" w:hAnsi="Times New Roman" w:cs="Times New Roman"/>
          <w:b/>
          <w:i/>
          <w:sz w:val="26"/>
          <w:szCs w:val="26"/>
        </w:rPr>
        <w:t>Спра</w:t>
      </w:r>
      <w:r w:rsidR="007B1A9F" w:rsidRPr="003A49B7">
        <w:rPr>
          <w:rFonts w:ascii="Times New Roman" w:hAnsi="Times New Roman" w:cs="Times New Roman"/>
          <w:b/>
          <w:i/>
          <w:sz w:val="26"/>
          <w:szCs w:val="26"/>
        </w:rPr>
        <w:t>вочно.</w:t>
      </w:r>
    </w:p>
    <w:p w:rsidR="00F55EEC" w:rsidRPr="003A49B7" w:rsidRDefault="00F55EEC" w:rsidP="003A49B7">
      <w:pPr>
        <w:spacing w:after="120" w:line="300" w:lineRule="exact"/>
        <w:ind w:left="-851" w:right="-284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A49B7">
        <w:rPr>
          <w:rFonts w:ascii="Times New Roman" w:hAnsi="Times New Roman" w:cs="Times New Roman"/>
          <w:i/>
          <w:sz w:val="26"/>
          <w:szCs w:val="26"/>
        </w:rPr>
        <w:t>То</w:t>
      </w:r>
      <w:r w:rsidR="00C711AE" w:rsidRPr="003A49B7">
        <w:rPr>
          <w:rFonts w:ascii="Times New Roman" w:hAnsi="Times New Roman" w:cs="Times New Roman"/>
          <w:i/>
          <w:sz w:val="26"/>
          <w:szCs w:val="26"/>
        </w:rPr>
        <w:t xml:space="preserve">гда в референдуме участвовали </w:t>
      </w:r>
      <w:r w:rsidRPr="003A49B7">
        <w:rPr>
          <w:rFonts w:ascii="Times New Roman" w:hAnsi="Times New Roman" w:cs="Times New Roman"/>
          <w:i/>
          <w:sz w:val="26"/>
          <w:szCs w:val="26"/>
        </w:rPr>
        <w:t xml:space="preserve">4 </w:t>
      </w:r>
      <w:proofErr w:type="gramStart"/>
      <w:r w:rsidRPr="003A49B7">
        <w:rPr>
          <w:rFonts w:ascii="Times New Roman" w:hAnsi="Times New Roman" w:cs="Times New Roman"/>
          <w:i/>
          <w:sz w:val="26"/>
          <w:szCs w:val="26"/>
        </w:rPr>
        <w:t>млн</w:t>
      </w:r>
      <w:proofErr w:type="gramEnd"/>
      <w:r w:rsidRPr="003A49B7">
        <w:rPr>
          <w:rFonts w:ascii="Times New Roman" w:hAnsi="Times New Roman" w:cs="Times New Roman"/>
          <w:i/>
          <w:sz w:val="26"/>
          <w:szCs w:val="26"/>
        </w:rPr>
        <w:t xml:space="preserve"> 830 тыс. граждан. </w:t>
      </w:r>
      <w:r w:rsidR="0022498B" w:rsidRPr="003A49B7">
        <w:rPr>
          <w:rFonts w:ascii="Times New Roman" w:hAnsi="Times New Roman" w:cs="Times New Roman"/>
          <w:i/>
          <w:sz w:val="26"/>
          <w:szCs w:val="26"/>
        </w:rPr>
        <w:t>Из них 75% проголосовали з</w:t>
      </w:r>
      <w:r w:rsidRPr="003A49B7">
        <w:rPr>
          <w:rFonts w:ascii="Times New Roman" w:hAnsi="Times New Roman" w:cs="Times New Roman"/>
          <w:i/>
          <w:sz w:val="26"/>
          <w:szCs w:val="26"/>
        </w:rPr>
        <w:t xml:space="preserve">а новый флаг и герб. </w:t>
      </w:r>
    </w:p>
    <w:p w:rsidR="00997BBF" w:rsidRPr="007D4490" w:rsidRDefault="00506395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90">
        <w:rPr>
          <w:rFonts w:ascii="Times New Roman" w:hAnsi="Times New Roman" w:cs="Times New Roman"/>
          <w:sz w:val="28"/>
          <w:szCs w:val="28"/>
        </w:rPr>
        <w:t>Важно</w:t>
      </w:r>
      <w:r w:rsidR="00997BBF" w:rsidRPr="007D4490">
        <w:rPr>
          <w:rFonts w:ascii="Times New Roman" w:hAnsi="Times New Roman" w:cs="Times New Roman"/>
          <w:sz w:val="28"/>
          <w:szCs w:val="28"/>
        </w:rPr>
        <w:t>,</w:t>
      </w:r>
      <w:r w:rsidRPr="007D4490">
        <w:rPr>
          <w:rFonts w:ascii="Times New Roman" w:hAnsi="Times New Roman" w:cs="Times New Roman"/>
          <w:sz w:val="28"/>
          <w:szCs w:val="28"/>
        </w:rPr>
        <w:t xml:space="preserve"> что</w:t>
      </w:r>
      <w:r w:rsidR="00997BBF" w:rsidRPr="007D4490">
        <w:rPr>
          <w:rFonts w:ascii="Times New Roman" w:hAnsi="Times New Roman" w:cs="Times New Roman"/>
          <w:sz w:val="28"/>
          <w:szCs w:val="28"/>
        </w:rPr>
        <w:t xml:space="preserve"> </w:t>
      </w:r>
      <w:r w:rsidR="00583078" w:rsidRPr="007D4490">
        <w:rPr>
          <w:rFonts w:ascii="Times New Roman" w:hAnsi="Times New Roman" w:cs="Times New Roman"/>
          <w:sz w:val="28"/>
          <w:szCs w:val="28"/>
        </w:rPr>
        <w:t xml:space="preserve">действующие </w:t>
      </w:r>
      <w:r w:rsidR="00997BBF" w:rsidRPr="007D4490">
        <w:rPr>
          <w:rFonts w:ascii="Times New Roman" w:hAnsi="Times New Roman" w:cs="Times New Roman"/>
          <w:sz w:val="28"/>
          <w:szCs w:val="28"/>
        </w:rPr>
        <w:t xml:space="preserve">государственные символы Республики Беларусь выражают волю большинства белорусского народа. </w:t>
      </w:r>
      <w:r w:rsidR="00551E75" w:rsidRPr="007D4490">
        <w:rPr>
          <w:rFonts w:ascii="Times New Roman" w:hAnsi="Times New Roman" w:cs="Times New Roman"/>
          <w:sz w:val="28"/>
          <w:szCs w:val="28"/>
        </w:rPr>
        <w:t>В то время как</w:t>
      </w:r>
      <w:r w:rsidR="00997BBF" w:rsidRPr="007D4490">
        <w:rPr>
          <w:rFonts w:ascii="Times New Roman" w:hAnsi="Times New Roman" w:cs="Times New Roman"/>
          <w:sz w:val="28"/>
          <w:szCs w:val="28"/>
        </w:rPr>
        <w:t xml:space="preserve"> предыдущая символика, бело-красно-белый флаг и герб</w:t>
      </w:r>
      <w:r w:rsidR="009525DD" w:rsidRPr="007D4490">
        <w:rPr>
          <w:rFonts w:ascii="Times New Roman" w:hAnsi="Times New Roman" w:cs="Times New Roman"/>
          <w:sz w:val="28"/>
          <w:szCs w:val="28"/>
        </w:rPr>
        <w:t xml:space="preserve"> «Погоня»</w:t>
      </w:r>
      <w:r w:rsidR="00997BBF" w:rsidRPr="007D4490">
        <w:rPr>
          <w:rFonts w:ascii="Times New Roman" w:hAnsi="Times New Roman" w:cs="Times New Roman"/>
          <w:sz w:val="28"/>
          <w:szCs w:val="28"/>
        </w:rPr>
        <w:t>, принимались в 1991 г</w:t>
      </w:r>
      <w:r w:rsidR="00FB681F" w:rsidRPr="007D4490">
        <w:rPr>
          <w:rFonts w:ascii="Times New Roman" w:hAnsi="Times New Roman" w:cs="Times New Roman"/>
          <w:sz w:val="28"/>
          <w:szCs w:val="28"/>
        </w:rPr>
        <w:t>.</w:t>
      </w:r>
      <w:r w:rsidR="00997BBF" w:rsidRPr="007D4490">
        <w:rPr>
          <w:rFonts w:ascii="Times New Roman" w:hAnsi="Times New Roman" w:cs="Times New Roman"/>
          <w:sz w:val="28"/>
          <w:szCs w:val="28"/>
        </w:rPr>
        <w:t xml:space="preserve"> </w:t>
      </w:r>
      <w:r w:rsidR="00CB30CF" w:rsidRPr="007D4490">
        <w:rPr>
          <w:rFonts w:ascii="Times New Roman" w:hAnsi="Times New Roman" w:cs="Times New Roman"/>
          <w:sz w:val="28"/>
          <w:szCs w:val="28"/>
        </w:rPr>
        <w:t>не через все</w:t>
      </w:r>
      <w:r w:rsidR="00F70F1C" w:rsidRPr="007D4490">
        <w:rPr>
          <w:rFonts w:ascii="Times New Roman" w:hAnsi="Times New Roman" w:cs="Times New Roman"/>
          <w:sz w:val="28"/>
          <w:szCs w:val="28"/>
        </w:rPr>
        <w:t>общее</w:t>
      </w:r>
      <w:r w:rsidR="00997BBF" w:rsidRPr="007D4490">
        <w:rPr>
          <w:rFonts w:ascii="Times New Roman" w:hAnsi="Times New Roman" w:cs="Times New Roman"/>
          <w:sz w:val="28"/>
          <w:szCs w:val="28"/>
        </w:rPr>
        <w:t xml:space="preserve"> </w:t>
      </w:r>
      <w:r w:rsidR="00CB30CF" w:rsidRPr="007D4490">
        <w:rPr>
          <w:rFonts w:ascii="Times New Roman" w:hAnsi="Times New Roman" w:cs="Times New Roman"/>
          <w:sz w:val="28"/>
          <w:szCs w:val="28"/>
        </w:rPr>
        <w:t>голосование</w:t>
      </w:r>
      <w:r w:rsidR="00997BBF" w:rsidRPr="007D4490">
        <w:rPr>
          <w:rFonts w:ascii="Times New Roman" w:hAnsi="Times New Roman" w:cs="Times New Roman"/>
          <w:sz w:val="28"/>
          <w:szCs w:val="28"/>
        </w:rPr>
        <w:t>, а решением Верховного Совета по предложению отдельной группы депутатов.</w:t>
      </w:r>
    </w:p>
    <w:p w:rsidR="00997BBF" w:rsidRPr="007D4490" w:rsidRDefault="009533D9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90">
        <w:rPr>
          <w:rFonts w:ascii="Times New Roman" w:hAnsi="Times New Roman" w:cs="Times New Roman"/>
          <w:sz w:val="28"/>
          <w:szCs w:val="28"/>
        </w:rPr>
        <w:lastRenderedPageBreak/>
        <w:t xml:space="preserve">В честь </w:t>
      </w:r>
      <w:r w:rsidR="00997BBF" w:rsidRPr="007D4490">
        <w:rPr>
          <w:rFonts w:ascii="Times New Roman" w:hAnsi="Times New Roman" w:cs="Times New Roman"/>
          <w:sz w:val="28"/>
          <w:szCs w:val="28"/>
        </w:rPr>
        <w:t>народного выбора</w:t>
      </w:r>
      <w:r w:rsidR="004028CC" w:rsidRPr="007D4490">
        <w:rPr>
          <w:rFonts w:ascii="Times New Roman" w:hAnsi="Times New Roman" w:cs="Times New Roman"/>
          <w:sz w:val="28"/>
          <w:szCs w:val="28"/>
        </w:rPr>
        <w:t xml:space="preserve"> государственных символов в нашей стране</w:t>
      </w:r>
      <w:r w:rsidR="00997BBF" w:rsidRPr="007D4490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4028CC" w:rsidRPr="007D4490">
        <w:rPr>
          <w:rFonts w:ascii="Times New Roman" w:hAnsi="Times New Roman" w:cs="Times New Roman"/>
          <w:sz w:val="28"/>
          <w:szCs w:val="28"/>
        </w:rPr>
        <w:t>лен</w:t>
      </w:r>
      <w:r w:rsidR="00997BBF" w:rsidRPr="007D4490">
        <w:rPr>
          <w:rFonts w:ascii="Times New Roman" w:hAnsi="Times New Roman" w:cs="Times New Roman"/>
          <w:sz w:val="28"/>
          <w:szCs w:val="28"/>
        </w:rPr>
        <w:t xml:space="preserve"> праздник – День Государственного герба и Государственного флага, который отмечается ежегодно во второе воскресенье мая в соответствии с Указом Президента Республики Беларусь № 157 от 26 марта 1998 г.</w:t>
      </w:r>
    </w:p>
    <w:p w:rsidR="00F70F1C" w:rsidRPr="007D4490" w:rsidRDefault="004A3485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90">
        <w:rPr>
          <w:rFonts w:ascii="Times New Roman" w:hAnsi="Times New Roman" w:cs="Times New Roman"/>
          <w:sz w:val="28"/>
          <w:szCs w:val="28"/>
        </w:rPr>
        <w:t>В основу</w:t>
      </w:r>
      <w:r w:rsidR="00997BBF" w:rsidRPr="007D4490">
        <w:rPr>
          <w:rFonts w:ascii="Times New Roman" w:hAnsi="Times New Roman" w:cs="Times New Roman"/>
          <w:sz w:val="28"/>
          <w:szCs w:val="28"/>
        </w:rPr>
        <w:t xml:space="preserve"> современной государственной символики Республики Беларусь </w:t>
      </w:r>
      <w:r w:rsidRPr="007D4490">
        <w:rPr>
          <w:rFonts w:ascii="Times New Roman" w:hAnsi="Times New Roman" w:cs="Times New Roman"/>
          <w:sz w:val="28"/>
          <w:szCs w:val="28"/>
        </w:rPr>
        <w:t>положена</w:t>
      </w:r>
      <w:r w:rsidR="00997BBF" w:rsidRPr="007D4490">
        <w:rPr>
          <w:rFonts w:ascii="Times New Roman" w:hAnsi="Times New Roman" w:cs="Times New Roman"/>
          <w:sz w:val="28"/>
          <w:szCs w:val="28"/>
        </w:rPr>
        <w:t xml:space="preserve"> государственная атрибутика БССР</w:t>
      </w:r>
      <w:r w:rsidR="0054358A" w:rsidRPr="007D4490">
        <w:rPr>
          <w:rFonts w:ascii="Times New Roman" w:hAnsi="Times New Roman" w:cs="Times New Roman"/>
          <w:sz w:val="28"/>
          <w:szCs w:val="28"/>
        </w:rPr>
        <w:t xml:space="preserve"> послевоенного периода</w:t>
      </w:r>
      <w:r w:rsidR="00997BBF" w:rsidRPr="007D44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7BBF" w:rsidRPr="007D4490" w:rsidRDefault="00997BBF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90">
        <w:rPr>
          <w:rFonts w:ascii="Times New Roman" w:hAnsi="Times New Roman" w:cs="Times New Roman"/>
          <w:sz w:val="28"/>
          <w:szCs w:val="28"/>
        </w:rPr>
        <w:t xml:space="preserve">Красный и зеленый цвета белорусского флага обусловлены как исторически, так и </w:t>
      </w:r>
      <w:proofErr w:type="spellStart"/>
      <w:r w:rsidRPr="007D4490">
        <w:rPr>
          <w:rFonts w:ascii="Times New Roman" w:hAnsi="Times New Roman" w:cs="Times New Roman"/>
          <w:sz w:val="28"/>
          <w:szCs w:val="28"/>
        </w:rPr>
        <w:t>мировоззренчески</w:t>
      </w:r>
      <w:proofErr w:type="spellEnd"/>
      <w:r w:rsidRPr="007D4490">
        <w:rPr>
          <w:rFonts w:ascii="Times New Roman" w:hAnsi="Times New Roman" w:cs="Times New Roman"/>
          <w:sz w:val="28"/>
          <w:szCs w:val="28"/>
        </w:rPr>
        <w:t xml:space="preserve">, связаны с духовными истоками нашего народа. Красный издавна символизирует солнце – главный животворный источник энергии. </w:t>
      </w:r>
      <w:r w:rsidR="00F70F1C" w:rsidRPr="007D4490">
        <w:rPr>
          <w:rFonts w:ascii="Times New Roman" w:hAnsi="Times New Roman" w:cs="Times New Roman"/>
          <w:sz w:val="28"/>
          <w:szCs w:val="28"/>
        </w:rPr>
        <w:t>Э</w:t>
      </w:r>
      <w:r w:rsidRPr="007D4490">
        <w:rPr>
          <w:rFonts w:ascii="Times New Roman" w:hAnsi="Times New Roman" w:cs="Times New Roman"/>
          <w:sz w:val="28"/>
          <w:szCs w:val="28"/>
        </w:rPr>
        <w:t>то олицетворение воли, мужества, благородства. Именно под красными флагами Красная армия и белорусские партизаны освобождали нашу землю от немецко-фашистских захватчиков. Зеленый – это не только символ Природы, но и молодости, энергии любви, весны и возрождения. А если заглянуть еще глубже, то это цвет древнеславянской богини Лады, которая отождествляет источник гармонии. Именно отсюда – лад в семье, лад в обществе, лад в государстве. Белый цвет – воплощение безгрешности и духовной чистоты, надежды на благополучное развитие судьбы. Это цвет примирения, веры и святости, цвет мудрости и знаний.</w:t>
      </w:r>
    </w:p>
    <w:p w:rsidR="00997BBF" w:rsidRPr="007D4490" w:rsidRDefault="00997BBF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90">
        <w:rPr>
          <w:rFonts w:ascii="Times New Roman" w:hAnsi="Times New Roman" w:cs="Times New Roman"/>
          <w:sz w:val="28"/>
          <w:szCs w:val="28"/>
        </w:rPr>
        <w:t>Важнейшая особенность Государственного флага – использование национального орнамента. Это чрезвычайно редкое явление на аналогичных символах госуд</w:t>
      </w:r>
      <w:r w:rsidR="00007C3E" w:rsidRPr="007D4490">
        <w:rPr>
          <w:rFonts w:ascii="Times New Roman" w:hAnsi="Times New Roman" w:cs="Times New Roman"/>
          <w:sz w:val="28"/>
          <w:szCs w:val="28"/>
        </w:rPr>
        <w:t>арств мира. Более того, Беларусь</w:t>
      </w:r>
      <w:r w:rsidRPr="007D4490">
        <w:rPr>
          <w:rFonts w:ascii="Times New Roman" w:hAnsi="Times New Roman" w:cs="Times New Roman"/>
          <w:sz w:val="28"/>
          <w:szCs w:val="28"/>
        </w:rPr>
        <w:t xml:space="preserve"> единственная из славянских стран имеет такую ключевую, многотысячелетнюю символику на своем государственном стяге. </w:t>
      </w:r>
    </w:p>
    <w:p w:rsidR="00997BBF" w:rsidRPr="003A49B7" w:rsidRDefault="00997BBF" w:rsidP="003A49B7">
      <w:pPr>
        <w:spacing w:before="120" w:after="0" w:line="300" w:lineRule="exact"/>
        <w:ind w:left="-851" w:right="-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A49B7">
        <w:rPr>
          <w:rFonts w:ascii="Times New Roman" w:hAnsi="Times New Roman" w:cs="Times New Roman"/>
          <w:b/>
          <w:i/>
          <w:sz w:val="26"/>
          <w:szCs w:val="26"/>
        </w:rPr>
        <w:t>Справочно.</w:t>
      </w:r>
    </w:p>
    <w:p w:rsidR="00997BBF" w:rsidRPr="003A49B7" w:rsidRDefault="00997BBF" w:rsidP="003A49B7">
      <w:pPr>
        <w:spacing w:after="120" w:line="300" w:lineRule="exact"/>
        <w:ind w:left="-851" w:right="-284" w:firstLine="709"/>
        <w:jc w:val="both"/>
        <w:rPr>
          <w:rFonts w:ascii="Times New Roman" w:hAnsi="Times New Roman" w:cs="Times New Roman"/>
          <w:i/>
          <w:spacing w:val="-8"/>
          <w:sz w:val="26"/>
          <w:szCs w:val="26"/>
        </w:rPr>
      </w:pPr>
      <w:r w:rsidRPr="003A49B7">
        <w:rPr>
          <w:rFonts w:ascii="Times New Roman" w:hAnsi="Times New Roman" w:cs="Times New Roman"/>
          <w:i/>
          <w:spacing w:val="-8"/>
          <w:sz w:val="26"/>
          <w:szCs w:val="26"/>
        </w:rPr>
        <w:t>В основу орнамента на Государственном флаге положен узор «Восходящее солнце», вытканный на полотенце в 1917 г</w:t>
      </w:r>
      <w:r w:rsidR="00FB681F" w:rsidRPr="003A49B7">
        <w:rPr>
          <w:rFonts w:ascii="Times New Roman" w:hAnsi="Times New Roman" w:cs="Times New Roman"/>
          <w:i/>
          <w:spacing w:val="-8"/>
          <w:sz w:val="26"/>
          <w:szCs w:val="26"/>
        </w:rPr>
        <w:t>.</w:t>
      </w:r>
      <w:r w:rsidRPr="003A49B7">
        <w:rPr>
          <w:rFonts w:ascii="Times New Roman" w:hAnsi="Times New Roman" w:cs="Times New Roman"/>
          <w:i/>
          <w:spacing w:val="-8"/>
          <w:sz w:val="26"/>
          <w:szCs w:val="26"/>
        </w:rPr>
        <w:t xml:space="preserve"> крестьянкой </w:t>
      </w:r>
      <w:proofErr w:type="spellStart"/>
      <w:r w:rsidRPr="003A49B7">
        <w:rPr>
          <w:rFonts w:ascii="Times New Roman" w:hAnsi="Times New Roman" w:cs="Times New Roman"/>
          <w:i/>
          <w:spacing w:val="-8"/>
          <w:sz w:val="26"/>
          <w:szCs w:val="26"/>
        </w:rPr>
        <w:t>д</w:t>
      </w:r>
      <w:proofErr w:type="gramStart"/>
      <w:r w:rsidRPr="003A49B7">
        <w:rPr>
          <w:rFonts w:ascii="Times New Roman" w:hAnsi="Times New Roman" w:cs="Times New Roman"/>
          <w:i/>
          <w:spacing w:val="-8"/>
          <w:sz w:val="26"/>
          <w:szCs w:val="26"/>
        </w:rPr>
        <w:t>.К</w:t>
      </w:r>
      <w:proofErr w:type="gramEnd"/>
      <w:r w:rsidRPr="003A49B7">
        <w:rPr>
          <w:rFonts w:ascii="Times New Roman" w:hAnsi="Times New Roman" w:cs="Times New Roman"/>
          <w:i/>
          <w:spacing w:val="-8"/>
          <w:sz w:val="26"/>
          <w:szCs w:val="26"/>
        </w:rPr>
        <w:t>остелище</w:t>
      </w:r>
      <w:proofErr w:type="spellEnd"/>
      <w:r w:rsidRPr="003A49B7">
        <w:rPr>
          <w:rFonts w:ascii="Times New Roman" w:hAnsi="Times New Roman" w:cs="Times New Roman"/>
          <w:i/>
          <w:spacing w:val="-8"/>
          <w:sz w:val="26"/>
          <w:szCs w:val="26"/>
        </w:rPr>
        <w:t xml:space="preserve"> </w:t>
      </w:r>
      <w:proofErr w:type="spellStart"/>
      <w:r w:rsidRPr="003A49B7">
        <w:rPr>
          <w:rFonts w:ascii="Times New Roman" w:hAnsi="Times New Roman" w:cs="Times New Roman"/>
          <w:i/>
          <w:spacing w:val="-8"/>
          <w:sz w:val="26"/>
          <w:szCs w:val="26"/>
        </w:rPr>
        <w:t>Сенненского</w:t>
      </w:r>
      <w:proofErr w:type="spellEnd"/>
      <w:r w:rsidRPr="003A49B7">
        <w:rPr>
          <w:rFonts w:ascii="Times New Roman" w:hAnsi="Times New Roman" w:cs="Times New Roman"/>
          <w:i/>
          <w:spacing w:val="-8"/>
          <w:sz w:val="26"/>
          <w:szCs w:val="26"/>
        </w:rPr>
        <w:t xml:space="preserve"> района Матреной </w:t>
      </w:r>
      <w:proofErr w:type="spellStart"/>
      <w:r w:rsidRPr="003A49B7">
        <w:rPr>
          <w:rFonts w:ascii="Times New Roman" w:hAnsi="Times New Roman" w:cs="Times New Roman"/>
          <w:i/>
          <w:spacing w:val="-8"/>
          <w:sz w:val="26"/>
          <w:szCs w:val="26"/>
        </w:rPr>
        <w:t>Маркевич</w:t>
      </w:r>
      <w:proofErr w:type="spellEnd"/>
      <w:r w:rsidRPr="003A49B7">
        <w:rPr>
          <w:rFonts w:ascii="Times New Roman" w:hAnsi="Times New Roman" w:cs="Times New Roman"/>
          <w:i/>
          <w:spacing w:val="-8"/>
          <w:sz w:val="26"/>
          <w:szCs w:val="26"/>
        </w:rPr>
        <w:t>. В орнаменте флага использованы символы земледелия – ромбы, древнейшие графические вариации которых известны археологам по находкам на территории Беларуси. Центральное место на узоре флага занимает вытянутый по вертикали ромб, от которого сверху и снизу отходят загнутые линии, напоминающие рога. На протяжении тысячелетий он воплощал материнское, женское начало и связанную с ним идею плодородия земли, ее созидательную силу, а также магическую силу труда. Этот узор широко использовали наши предки.</w:t>
      </w:r>
    </w:p>
    <w:p w:rsidR="00997BBF" w:rsidRPr="007D4490" w:rsidRDefault="00997BBF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90">
        <w:rPr>
          <w:rFonts w:ascii="Times New Roman" w:hAnsi="Times New Roman" w:cs="Times New Roman"/>
          <w:sz w:val="28"/>
          <w:szCs w:val="28"/>
        </w:rPr>
        <w:t>Главная идея любой государственной символики – отразить важнейшие идеалы и духовные ценности нации, патриотические, исторические и культурные традиции, характер народа. Ге</w:t>
      </w:r>
      <w:proofErr w:type="gramStart"/>
      <w:r w:rsidRPr="007D4490">
        <w:rPr>
          <w:rFonts w:ascii="Times New Roman" w:hAnsi="Times New Roman" w:cs="Times New Roman"/>
          <w:sz w:val="28"/>
          <w:szCs w:val="28"/>
        </w:rPr>
        <w:t>рб стр</w:t>
      </w:r>
      <w:proofErr w:type="gramEnd"/>
      <w:r w:rsidRPr="007D4490">
        <w:rPr>
          <w:rFonts w:ascii="Times New Roman" w:hAnsi="Times New Roman" w:cs="Times New Roman"/>
          <w:sz w:val="28"/>
          <w:szCs w:val="28"/>
        </w:rPr>
        <w:t>аны воплощает лучшие качества и черты национального характера белоруса: трудолюбие, доброжелательность, стремление к лучшему. Элементы его хорошо продуманы, имеют глубокий смысл и тесно взаимосвязаны между собой.</w:t>
      </w:r>
    </w:p>
    <w:p w:rsidR="00997BBF" w:rsidRPr="007D4490" w:rsidRDefault="00784FBA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90">
        <w:rPr>
          <w:rFonts w:ascii="Times New Roman" w:hAnsi="Times New Roman" w:cs="Times New Roman"/>
          <w:sz w:val="28"/>
          <w:szCs w:val="28"/>
        </w:rPr>
        <w:t>Еще одним государственным символом Республики Беларусь является Государственный гимн. М</w:t>
      </w:r>
      <w:r w:rsidR="00997BBF" w:rsidRPr="007D4490">
        <w:rPr>
          <w:rFonts w:ascii="Times New Roman" w:hAnsi="Times New Roman" w:cs="Times New Roman"/>
          <w:sz w:val="28"/>
          <w:szCs w:val="28"/>
        </w:rPr>
        <w:t xml:space="preserve">узыку к нему написал белорусский композитор </w:t>
      </w:r>
      <w:proofErr w:type="spellStart"/>
      <w:r w:rsidR="00997BBF" w:rsidRPr="007D4490">
        <w:rPr>
          <w:rFonts w:ascii="Times New Roman" w:hAnsi="Times New Roman" w:cs="Times New Roman"/>
          <w:sz w:val="28"/>
          <w:szCs w:val="28"/>
        </w:rPr>
        <w:t>Н.Ф.Соколовский</w:t>
      </w:r>
      <w:proofErr w:type="spellEnd"/>
      <w:r w:rsidR="00997BBF" w:rsidRPr="007D4490">
        <w:rPr>
          <w:rFonts w:ascii="Times New Roman" w:hAnsi="Times New Roman" w:cs="Times New Roman"/>
          <w:sz w:val="28"/>
          <w:szCs w:val="28"/>
        </w:rPr>
        <w:t xml:space="preserve">, а слова – белорусские поэты </w:t>
      </w:r>
      <w:proofErr w:type="spellStart"/>
      <w:r w:rsidR="00997BBF" w:rsidRPr="007D4490">
        <w:rPr>
          <w:rFonts w:ascii="Times New Roman" w:hAnsi="Times New Roman" w:cs="Times New Roman"/>
          <w:sz w:val="28"/>
          <w:szCs w:val="28"/>
        </w:rPr>
        <w:t>М.Н.Климкович</w:t>
      </w:r>
      <w:proofErr w:type="spellEnd"/>
      <w:r w:rsidR="00997BBF" w:rsidRPr="007D44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97BBF" w:rsidRPr="007D4490">
        <w:rPr>
          <w:rFonts w:ascii="Times New Roman" w:hAnsi="Times New Roman" w:cs="Times New Roman"/>
          <w:sz w:val="28"/>
          <w:szCs w:val="28"/>
        </w:rPr>
        <w:t>В.И.Каризно</w:t>
      </w:r>
      <w:proofErr w:type="spellEnd"/>
      <w:r w:rsidR="00997BBF" w:rsidRPr="007D4490">
        <w:rPr>
          <w:rFonts w:ascii="Times New Roman" w:hAnsi="Times New Roman" w:cs="Times New Roman"/>
          <w:sz w:val="28"/>
          <w:szCs w:val="28"/>
        </w:rPr>
        <w:t>.</w:t>
      </w:r>
      <w:r w:rsidR="00FF53DB" w:rsidRPr="007D4490">
        <w:rPr>
          <w:rFonts w:ascii="Times New Roman" w:hAnsi="Times New Roman" w:cs="Times New Roman"/>
          <w:sz w:val="28"/>
          <w:szCs w:val="28"/>
        </w:rPr>
        <w:t xml:space="preserve"> </w:t>
      </w:r>
      <w:r w:rsidRPr="007D4490">
        <w:rPr>
          <w:rFonts w:ascii="Times New Roman" w:hAnsi="Times New Roman" w:cs="Times New Roman"/>
          <w:sz w:val="28"/>
          <w:szCs w:val="28"/>
        </w:rPr>
        <w:t>Текст Государственного гимна отражае</w:t>
      </w:r>
      <w:r w:rsidR="00997BBF" w:rsidRPr="007D4490">
        <w:rPr>
          <w:rFonts w:ascii="Times New Roman" w:hAnsi="Times New Roman" w:cs="Times New Roman"/>
          <w:sz w:val="28"/>
          <w:szCs w:val="28"/>
        </w:rPr>
        <w:t>т условия развития Республики Беларусь как суверенного, миролюбивого государства, подчеркивают патриотизм и трудолюбие граждан, братское отношение между представителями всех национальностей, проживающих на территории страны.</w:t>
      </w:r>
    </w:p>
    <w:p w:rsidR="00997BBF" w:rsidRPr="007D4490" w:rsidRDefault="00997BBF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90">
        <w:rPr>
          <w:rFonts w:ascii="Times New Roman" w:hAnsi="Times New Roman" w:cs="Times New Roman"/>
          <w:sz w:val="28"/>
          <w:szCs w:val="28"/>
        </w:rPr>
        <w:t>Сохранение истинно национальной символики сегодня приобретает серьезное идеологическое и политическое значение не только в нашей стране.</w:t>
      </w:r>
    </w:p>
    <w:p w:rsidR="00997BBF" w:rsidRPr="007D4490" w:rsidRDefault="00997BBF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90">
        <w:rPr>
          <w:rFonts w:ascii="Times New Roman" w:hAnsi="Times New Roman" w:cs="Times New Roman"/>
          <w:sz w:val="28"/>
          <w:szCs w:val="28"/>
        </w:rPr>
        <w:lastRenderedPageBreak/>
        <w:t xml:space="preserve">Для дальнейшего здорового функционирования государства, сохранения национального самосознания и </w:t>
      </w:r>
      <w:r w:rsidR="00C17DAE" w:rsidRPr="007D4490">
        <w:rPr>
          <w:rFonts w:ascii="Times New Roman" w:hAnsi="Times New Roman" w:cs="Times New Roman"/>
          <w:sz w:val="28"/>
          <w:szCs w:val="28"/>
        </w:rPr>
        <w:t>формирования</w:t>
      </w:r>
      <w:r w:rsidRPr="007D44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490">
        <w:rPr>
          <w:rFonts w:ascii="Times New Roman" w:hAnsi="Times New Roman" w:cs="Times New Roman"/>
          <w:sz w:val="28"/>
          <w:szCs w:val="28"/>
        </w:rPr>
        <w:t>патриотизма</w:t>
      </w:r>
      <w:proofErr w:type="gramEnd"/>
      <w:r w:rsidRPr="007D4490">
        <w:rPr>
          <w:rFonts w:ascii="Times New Roman" w:hAnsi="Times New Roman" w:cs="Times New Roman"/>
          <w:sz w:val="28"/>
          <w:szCs w:val="28"/>
        </w:rPr>
        <w:t xml:space="preserve"> как среди подрастающего поколения, так и людей старшего возраста, необходимы меры по популяризации государственной символики.</w:t>
      </w:r>
    </w:p>
    <w:p w:rsidR="00997BBF" w:rsidRPr="007D4490" w:rsidRDefault="00997BBF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90">
        <w:rPr>
          <w:rFonts w:ascii="Times New Roman" w:hAnsi="Times New Roman" w:cs="Times New Roman"/>
          <w:sz w:val="28"/>
          <w:szCs w:val="28"/>
        </w:rPr>
        <w:t xml:space="preserve">С этой целью приняты изменения в закон о государственных символах, расширены возможности использования флага. </w:t>
      </w:r>
      <w:proofErr w:type="gramStart"/>
      <w:r w:rsidR="00C17DAE" w:rsidRPr="007D4490">
        <w:rPr>
          <w:rFonts w:ascii="Times New Roman" w:hAnsi="Times New Roman" w:cs="Times New Roman"/>
          <w:sz w:val="28"/>
          <w:szCs w:val="28"/>
        </w:rPr>
        <w:t>Так, е</w:t>
      </w:r>
      <w:r w:rsidRPr="007D4490">
        <w:rPr>
          <w:rFonts w:ascii="Times New Roman" w:hAnsi="Times New Roman" w:cs="Times New Roman"/>
          <w:sz w:val="28"/>
          <w:szCs w:val="28"/>
        </w:rPr>
        <w:t>сли раньше его можно было вывешивать на определенных зданиях в основном по праздникам, то сейчас при обеспечении необходимого уважения он может использоваться, подниматься и устанавливаться во время спортивных соревнований, спортивно-массовых, культурно-зрелищных и других массовых мероприятий, торжественных мероприятий, народных, трудовых, семейных праздников, в другие памятные даты, в иных случаях, в том числе без использования древка.</w:t>
      </w:r>
      <w:proofErr w:type="gramEnd"/>
    </w:p>
    <w:p w:rsidR="00FF53DB" w:rsidRPr="007D4490" w:rsidRDefault="00997BBF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90">
        <w:rPr>
          <w:rFonts w:ascii="Times New Roman" w:hAnsi="Times New Roman" w:cs="Times New Roman"/>
          <w:sz w:val="28"/>
          <w:szCs w:val="28"/>
        </w:rPr>
        <w:t>Важно, что изображение государственного флага разрешено использовать в товарных зн</w:t>
      </w:r>
      <w:r w:rsidR="00C17DAE" w:rsidRPr="007D4490">
        <w:rPr>
          <w:rFonts w:ascii="Times New Roman" w:hAnsi="Times New Roman" w:cs="Times New Roman"/>
          <w:sz w:val="28"/>
          <w:szCs w:val="28"/>
        </w:rPr>
        <w:t>аках. При этом о</w:t>
      </w:r>
      <w:r w:rsidRPr="007D4490">
        <w:rPr>
          <w:rFonts w:ascii="Times New Roman" w:hAnsi="Times New Roman" w:cs="Times New Roman"/>
          <w:sz w:val="28"/>
          <w:szCs w:val="28"/>
        </w:rPr>
        <w:t xml:space="preserve">бязательное условие – сохранение уважительного контекста. </w:t>
      </w:r>
    </w:p>
    <w:p w:rsidR="00997BBF" w:rsidRPr="007D4490" w:rsidRDefault="00997BBF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90">
        <w:rPr>
          <w:rFonts w:ascii="Times New Roman" w:hAnsi="Times New Roman" w:cs="Times New Roman"/>
          <w:sz w:val="28"/>
          <w:szCs w:val="28"/>
        </w:rPr>
        <w:t xml:space="preserve">Расширилось и использование герба страны – на документах об образовании, выдаваемых не только государственными, но и частными организациями, золотых и серебряных медалях, вручаемых с аттестатом об общем среднем образовании особого образца. </w:t>
      </w:r>
    </w:p>
    <w:p w:rsidR="00997BBF" w:rsidRPr="007D4490" w:rsidRDefault="003502EB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90">
        <w:rPr>
          <w:rFonts w:ascii="Times New Roman" w:hAnsi="Times New Roman" w:cs="Times New Roman"/>
          <w:spacing w:val="-2"/>
          <w:sz w:val="28"/>
          <w:szCs w:val="28"/>
        </w:rPr>
        <w:t>Знаковым</w:t>
      </w:r>
      <w:r w:rsidR="00997BBF" w:rsidRPr="007D4490">
        <w:rPr>
          <w:rFonts w:ascii="Times New Roman" w:hAnsi="Times New Roman" w:cs="Times New Roman"/>
          <w:spacing w:val="-2"/>
          <w:sz w:val="28"/>
          <w:szCs w:val="28"/>
        </w:rPr>
        <w:t xml:space="preserve"> решением стало с</w:t>
      </w:r>
      <w:r w:rsidRPr="007D4490">
        <w:rPr>
          <w:rFonts w:ascii="Times New Roman" w:hAnsi="Times New Roman" w:cs="Times New Roman"/>
          <w:spacing w:val="-2"/>
          <w:sz w:val="28"/>
          <w:szCs w:val="28"/>
        </w:rPr>
        <w:t>оздание</w:t>
      </w:r>
      <w:r w:rsidR="00997BBF" w:rsidRPr="007D4490">
        <w:rPr>
          <w:rFonts w:ascii="Times New Roman" w:hAnsi="Times New Roman" w:cs="Times New Roman"/>
          <w:spacing w:val="-2"/>
          <w:sz w:val="28"/>
          <w:szCs w:val="28"/>
        </w:rPr>
        <w:t xml:space="preserve"> площади Государс</w:t>
      </w:r>
      <w:r w:rsidR="00C17DAE" w:rsidRPr="007D4490">
        <w:rPr>
          <w:rFonts w:ascii="Times New Roman" w:hAnsi="Times New Roman" w:cs="Times New Roman"/>
          <w:spacing w:val="-2"/>
          <w:sz w:val="28"/>
          <w:szCs w:val="28"/>
        </w:rPr>
        <w:t>твенного флага как символического воплощения</w:t>
      </w:r>
      <w:r w:rsidR="00997BBF" w:rsidRPr="007D4490">
        <w:rPr>
          <w:rFonts w:ascii="Times New Roman" w:hAnsi="Times New Roman" w:cs="Times New Roman"/>
          <w:spacing w:val="-2"/>
          <w:sz w:val="28"/>
          <w:szCs w:val="28"/>
        </w:rPr>
        <w:t xml:space="preserve"> свободы и независимости нашей страны.</w:t>
      </w:r>
      <w:r w:rsidR="00997BBF" w:rsidRPr="007D4490">
        <w:rPr>
          <w:rFonts w:ascii="Times New Roman" w:hAnsi="Times New Roman" w:cs="Times New Roman"/>
          <w:sz w:val="28"/>
          <w:szCs w:val="28"/>
        </w:rPr>
        <w:t xml:space="preserve"> Площадь Государственного флага сразу же утвердилась в списке достопримечательностей не только столицы, но и Беларуси в целом, став местом, где проходят праздничные мероприятия. Вместе с Дворцом Независимости и Национальным выставочным центром «</w:t>
      </w:r>
      <w:proofErr w:type="spellStart"/>
      <w:r w:rsidR="00997BBF" w:rsidRPr="007D4490">
        <w:rPr>
          <w:rFonts w:ascii="Times New Roman" w:hAnsi="Times New Roman" w:cs="Times New Roman"/>
          <w:sz w:val="28"/>
          <w:szCs w:val="28"/>
        </w:rPr>
        <w:t>БелЭкспо</w:t>
      </w:r>
      <w:proofErr w:type="spellEnd"/>
      <w:r w:rsidR="00997BBF" w:rsidRPr="007D4490">
        <w:rPr>
          <w:rFonts w:ascii="Times New Roman" w:hAnsi="Times New Roman" w:cs="Times New Roman"/>
          <w:sz w:val="28"/>
          <w:szCs w:val="28"/>
        </w:rPr>
        <w:t>» она образует великолепный архитектурный ансамбль, который призван показать всему миру, что Беларусь состоялась как государство и уверенно смотрит в будущее.</w:t>
      </w:r>
    </w:p>
    <w:p w:rsidR="000E63E8" w:rsidRPr="007D4490" w:rsidRDefault="00471094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90">
        <w:rPr>
          <w:rFonts w:ascii="Times New Roman" w:hAnsi="Times New Roman" w:cs="Times New Roman"/>
          <w:sz w:val="28"/>
          <w:szCs w:val="28"/>
        </w:rPr>
        <w:t>О</w:t>
      </w:r>
      <w:r w:rsidR="00C01794" w:rsidRPr="007D4490">
        <w:rPr>
          <w:rFonts w:ascii="Times New Roman" w:hAnsi="Times New Roman" w:cs="Times New Roman"/>
          <w:sz w:val="28"/>
          <w:szCs w:val="28"/>
        </w:rPr>
        <w:t>чень символичным является тот факт, что именно в 2021 г</w:t>
      </w:r>
      <w:r w:rsidR="00FB681F" w:rsidRPr="007D4490">
        <w:rPr>
          <w:rFonts w:ascii="Times New Roman" w:hAnsi="Times New Roman" w:cs="Times New Roman"/>
          <w:sz w:val="28"/>
          <w:szCs w:val="28"/>
        </w:rPr>
        <w:t>.</w:t>
      </w:r>
      <w:r w:rsidR="00C01794" w:rsidRPr="007D4490">
        <w:rPr>
          <w:rFonts w:ascii="Times New Roman" w:hAnsi="Times New Roman" w:cs="Times New Roman"/>
          <w:sz w:val="28"/>
          <w:szCs w:val="28"/>
        </w:rPr>
        <w:t xml:space="preserve">, когда наша страна испытывает давление как со стороны внутренних, так и внешних недоброжелателей – </w:t>
      </w:r>
      <w:r w:rsidR="000E63E8" w:rsidRPr="007D4490">
        <w:rPr>
          <w:rFonts w:ascii="Times New Roman" w:hAnsi="Times New Roman" w:cs="Times New Roman"/>
          <w:sz w:val="28"/>
          <w:szCs w:val="28"/>
        </w:rPr>
        <w:t xml:space="preserve">День Государственного герба и Государственного флага Республики Беларусь будет отмечаться одновременно с другим священным для каждого белоруса праздником </w:t>
      </w:r>
      <w:r w:rsidR="00320169" w:rsidRPr="007D4490">
        <w:rPr>
          <w:rFonts w:ascii="Times New Roman" w:hAnsi="Times New Roman" w:cs="Times New Roman"/>
          <w:sz w:val="28"/>
          <w:szCs w:val="28"/>
        </w:rPr>
        <w:t xml:space="preserve">– Днем Победы. </w:t>
      </w:r>
    </w:p>
    <w:p w:rsidR="002537AE" w:rsidRPr="007D4490" w:rsidRDefault="002537AE" w:rsidP="003A49B7">
      <w:pPr>
        <w:spacing w:after="0" w:line="235" w:lineRule="auto"/>
        <w:ind w:left="-851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7BBF" w:rsidRPr="007D4490" w:rsidRDefault="00997BBF" w:rsidP="003A49B7">
      <w:pPr>
        <w:spacing w:before="120" w:after="120" w:line="235" w:lineRule="auto"/>
        <w:ind w:left="-851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97BBF" w:rsidRPr="007D4490" w:rsidRDefault="00571F57" w:rsidP="003A49B7">
      <w:pPr>
        <w:spacing w:after="0" w:line="235" w:lineRule="auto"/>
        <w:ind w:left="-851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как никогда актуален вопрос сохранения исторической памяти. Ее де</w:t>
      </w:r>
      <w:r w:rsidR="00997BBF" w:rsidRPr="007D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вальвация</w:t>
      </w:r>
      <w:r w:rsidRPr="007D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BBF" w:rsidRPr="007D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путь к утрате государственности. Поэтому </w:t>
      </w:r>
      <w:r w:rsidR="004B38F0" w:rsidRPr="007D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сейчас, в условиях информационных и гибридных войн, </w:t>
      </w:r>
      <w:r w:rsidR="004F5387" w:rsidRPr="007D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большей части нашего общества</w:t>
      </w:r>
      <w:r w:rsidR="00997BBF" w:rsidRPr="007D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387" w:rsidRPr="007D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</w:t>
      </w:r>
      <w:r w:rsidR="00997BBF" w:rsidRPr="007D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на </w:t>
      </w:r>
      <w:r w:rsidR="00B91F4C" w:rsidRPr="007D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997BBF" w:rsidRPr="007D449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 защиту.</w:t>
      </w:r>
    </w:p>
    <w:p w:rsidR="00997BBF" w:rsidRPr="009F1418" w:rsidRDefault="00997BBF" w:rsidP="003A49B7">
      <w:pPr>
        <w:spacing w:after="0" w:line="235" w:lineRule="auto"/>
        <w:ind w:left="-851"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449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 благороднее миссии, чем сохранение исторической памяти во имя светлого</w:t>
      </w:r>
      <w:r w:rsidR="004F5387" w:rsidRPr="007D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будущего</w:t>
      </w:r>
      <w:r w:rsidRPr="007D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– еще в июне 2018 г. отмечал белорусский лидер </w:t>
      </w:r>
      <w:proofErr w:type="spellStart"/>
      <w:r w:rsidRPr="007D4490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А.Г.Лукашенко</w:t>
      </w:r>
      <w:proofErr w:type="spellEnd"/>
      <w:r w:rsidRPr="007D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D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о павших в борьбе за свободу и независимость Родины, за освобождение планеты от коричневой чумы, память о жертвах наци</w:t>
      </w:r>
      <w:r w:rsidR="004F5387" w:rsidRPr="007D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 для нашего народа священна, а б</w:t>
      </w:r>
      <w:r w:rsidRPr="007D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ережное отношение к ней стало ча</w:t>
      </w:r>
      <w:r w:rsidRPr="002537AE">
        <w:rPr>
          <w:rFonts w:ascii="Times New Roman" w:eastAsia="Times New Roman" w:hAnsi="Times New Roman" w:cs="Times New Roman"/>
          <w:sz w:val="30"/>
          <w:szCs w:val="30"/>
          <w:lang w:eastAsia="ru-RU"/>
        </w:rPr>
        <w:t>стью национальной идеи.</w:t>
      </w:r>
      <w:proofErr w:type="gramEnd"/>
    </w:p>
    <w:sectPr w:rsidR="00997BBF" w:rsidRPr="009F1418" w:rsidSect="007D4490">
      <w:headerReference w:type="default" r:id="rId9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EA2" w:rsidRDefault="00CF1EA2" w:rsidP="00143FB5">
      <w:pPr>
        <w:spacing w:after="0" w:line="240" w:lineRule="auto"/>
      </w:pPr>
      <w:r>
        <w:separator/>
      </w:r>
    </w:p>
  </w:endnote>
  <w:endnote w:type="continuationSeparator" w:id="0">
    <w:p w:rsidR="00CF1EA2" w:rsidRDefault="00CF1EA2" w:rsidP="0014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EA2" w:rsidRDefault="00CF1EA2" w:rsidP="00143FB5">
      <w:pPr>
        <w:spacing w:after="0" w:line="240" w:lineRule="auto"/>
      </w:pPr>
      <w:r>
        <w:separator/>
      </w:r>
    </w:p>
  </w:footnote>
  <w:footnote w:type="continuationSeparator" w:id="0">
    <w:p w:rsidR="00CF1EA2" w:rsidRDefault="00CF1EA2" w:rsidP="0014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6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18EC" w:rsidRPr="009E2744" w:rsidRDefault="005918EC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27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27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27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6716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9E27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18EC" w:rsidRDefault="005918E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9A"/>
    <w:rsid w:val="00002E13"/>
    <w:rsid w:val="000046DF"/>
    <w:rsid w:val="00007C3E"/>
    <w:rsid w:val="00010F3D"/>
    <w:rsid w:val="00011A78"/>
    <w:rsid w:val="000171AD"/>
    <w:rsid w:val="00017E24"/>
    <w:rsid w:val="00025C3B"/>
    <w:rsid w:val="000375E9"/>
    <w:rsid w:val="00050D26"/>
    <w:rsid w:val="000511B3"/>
    <w:rsid w:val="000546A2"/>
    <w:rsid w:val="00062978"/>
    <w:rsid w:val="00063DA4"/>
    <w:rsid w:val="00067CAD"/>
    <w:rsid w:val="00073562"/>
    <w:rsid w:val="00074AC5"/>
    <w:rsid w:val="00077E71"/>
    <w:rsid w:val="000821D3"/>
    <w:rsid w:val="000879C7"/>
    <w:rsid w:val="00092411"/>
    <w:rsid w:val="000A42D1"/>
    <w:rsid w:val="000D2A25"/>
    <w:rsid w:val="000E63E8"/>
    <w:rsid w:val="000F366D"/>
    <w:rsid w:val="000F3802"/>
    <w:rsid w:val="000F5BAC"/>
    <w:rsid w:val="00104386"/>
    <w:rsid w:val="00105552"/>
    <w:rsid w:val="00106C87"/>
    <w:rsid w:val="00110B5B"/>
    <w:rsid w:val="00120261"/>
    <w:rsid w:val="001266B9"/>
    <w:rsid w:val="001344D5"/>
    <w:rsid w:val="0013452C"/>
    <w:rsid w:val="00136128"/>
    <w:rsid w:val="00143A13"/>
    <w:rsid w:val="00143FB5"/>
    <w:rsid w:val="001444E0"/>
    <w:rsid w:val="00144BA6"/>
    <w:rsid w:val="00151090"/>
    <w:rsid w:val="00157DA1"/>
    <w:rsid w:val="00160C3C"/>
    <w:rsid w:val="00166FFD"/>
    <w:rsid w:val="00167A9E"/>
    <w:rsid w:val="00184D12"/>
    <w:rsid w:val="0019799A"/>
    <w:rsid w:val="001B4C93"/>
    <w:rsid w:val="001C0783"/>
    <w:rsid w:val="001C41C4"/>
    <w:rsid w:val="001D5058"/>
    <w:rsid w:val="001F041A"/>
    <w:rsid w:val="00211EA2"/>
    <w:rsid w:val="00212767"/>
    <w:rsid w:val="0021327D"/>
    <w:rsid w:val="00213663"/>
    <w:rsid w:val="0022498B"/>
    <w:rsid w:val="00245589"/>
    <w:rsid w:val="00250326"/>
    <w:rsid w:val="002537AE"/>
    <w:rsid w:val="00253B38"/>
    <w:rsid w:val="00254564"/>
    <w:rsid w:val="00260886"/>
    <w:rsid w:val="00264169"/>
    <w:rsid w:val="00266F50"/>
    <w:rsid w:val="002754B9"/>
    <w:rsid w:val="002854AC"/>
    <w:rsid w:val="00291785"/>
    <w:rsid w:val="002925E8"/>
    <w:rsid w:val="002A6C3D"/>
    <w:rsid w:val="002B1464"/>
    <w:rsid w:val="002B1C1B"/>
    <w:rsid w:val="002C0095"/>
    <w:rsid w:val="002D0619"/>
    <w:rsid w:val="002E2A12"/>
    <w:rsid w:val="002E57B6"/>
    <w:rsid w:val="002F18E2"/>
    <w:rsid w:val="002F45B3"/>
    <w:rsid w:val="002F6EB1"/>
    <w:rsid w:val="00320169"/>
    <w:rsid w:val="003349C2"/>
    <w:rsid w:val="0033667F"/>
    <w:rsid w:val="00344800"/>
    <w:rsid w:val="00344C7E"/>
    <w:rsid w:val="003502EB"/>
    <w:rsid w:val="00353FA2"/>
    <w:rsid w:val="003554AF"/>
    <w:rsid w:val="00361333"/>
    <w:rsid w:val="00363F79"/>
    <w:rsid w:val="0036592D"/>
    <w:rsid w:val="00387470"/>
    <w:rsid w:val="003905EA"/>
    <w:rsid w:val="003A21F5"/>
    <w:rsid w:val="003A3B82"/>
    <w:rsid w:val="003A3F19"/>
    <w:rsid w:val="003A49B7"/>
    <w:rsid w:val="003B2A5C"/>
    <w:rsid w:val="003C2ECA"/>
    <w:rsid w:val="003C33E2"/>
    <w:rsid w:val="003D01B2"/>
    <w:rsid w:val="00402549"/>
    <w:rsid w:val="004028CC"/>
    <w:rsid w:val="00407C59"/>
    <w:rsid w:val="004121F5"/>
    <w:rsid w:val="00416A12"/>
    <w:rsid w:val="00426C83"/>
    <w:rsid w:val="00434E7E"/>
    <w:rsid w:val="00437E22"/>
    <w:rsid w:val="00440F34"/>
    <w:rsid w:val="00457C6C"/>
    <w:rsid w:val="0046290C"/>
    <w:rsid w:val="00465E49"/>
    <w:rsid w:val="00466E35"/>
    <w:rsid w:val="00471094"/>
    <w:rsid w:val="00475C14"/>
    <w:rsid w:val="00482C64"/>
    <w:rsid w:val="00483DBA"/>
    <w:rsid w:val="0049032B"/>
    <w:rsid w:val="00492495"/>
    <w:rsid w:val="00495BD1"/>
    <w:rsid w:val="00496A6B"/>
    <w:rsid w:val="00496F60"/>
    <w:rsid w:val="004A3485"/>
    <w:rsid w:val="004B1991"/>
    <w:rsid w:val="004B38F0"/>
    <w:rsid w:val="004C45BD"/>
    <w:rsid w:val="004D0C78"/>
    <w:rsid w:val="004D296C"/>
    <w:rsid w:val="004D4584"/>
    <w:rsid w:val="004D4807"/>
    <w:rsid w:val="004D58BA"/>
    <w:rsid w:val="004E2988"/>
    <w:rsid w:val="004E605C"/>
    <w:rsid w:val="004E7A96"/>
    <w:rsid w:val="004F3BEE"/>
    <w:rsid w:val="004F3DDA"/>
    <w:rsid w:val="004F5387"/>
    <w:rsid w:val="00506395"/>
    <w:rsid w:val="0051014D"/>
    <w:rsid w:val="00511AA0"/>
    <w:rsid w:val="00520F41"/>
    <w:rsid w:val="00522889"/>
    <w:rsid w:val="00525131"/>
    <w:rsid w:val="00530D99"/>
    <w:rsid w:val="0053146F"/>
    <w:rsid w:val="0053426D"/>
    <w:rsid w:val="005425C5"/>
    <w:rsid w:val="0054358A"/>
    <w:rsid w:val="00547614"/>
    <w:rsid w:val="00551E75"/>
    <w:rsid w:val="00567203"/>
    <w:rsid w:val="00567B4F"/>
    <w:rsid w:val="00571F57"/>
    <w:rsid w:val="00577307"/>
    <w:rsid w:val="00582F60"/>
    <w:rsid w:val="00583078"/>
    <w:rsid w:val="00583715"/>
    <w:rsid w:val="0058555F"/>
    <w:rsid w:val="005918EC"/>
    <w:rsid w:val="005A2924"/>
    <w:rsid w:val="005B2D59"/>
    <w:rsid w:val="005B3E64"/>
    <w:rsid w:val="005C72A1"/>
    <w:rsid w:val="005D0AFE"/>
    <w:rsid w:val="005D19A9"/>
    <w:rsid w:val="005D58B2"/>
    <w:rsid w:val="005E368F"/>
    <w:rsid w:val="005E65B4"/>
    <w:rsid w:val="005F0F32"/>
    <w:rsid w:val="006115BD"/>
    <w:rsid w:val="00617362"/>
    <w:rsid w:val="00631C12"/>
    <w:rsid w:val="0063793B"/>
    <w:rsid w:val="006511E3"/>
    <w:rsid w:val="00654607"/>
    <w:rsid w:val="00656E75"/>
    <w:rsid w:val="006578B7"/>
    <w:rsid w:val="00661BA4"/>
    <w:rsid w:val="006717B8"/>
    <w:rsid w:val="0067262A"/>
    <w:rsid w:val="00683A9A"/>
    <w:rsid w:val="006956F6"/>
    <w:rsid w:val="006A3407"/>
    <w:rsid w:val="006B559E"/>
    <w:rsid w:val="006B5685"/>
    <w:rsid w:val="006C58FB"/>
    <w:rsid w:val="006D7060"/>
    <w:rsid w:val="00702D20"/>
    <w:rsid w:val="00704A52"/>
    <w:rsid w:val="00726274"/>
    <w:rsid w:val="00740226"/>
    <w:rsid w:val="0074362B"/>
    <w:rsid w:val="00747639"/>
    <w:rsid w:val="00757C1B"/>
    <w:rsid w:val="00764DAF"/>
    <w:rsid w:val="00770081"/>
    <w:rsid w:val="00776B72"/>
    <w:rsid w:val="00782E0C"/>
    <w:rsid w:val="00784089"/>
    <w:rsid w:val="00784FBA"/>
    <w:rsid w:val="0079493F"/>
    <w:rsid w:val="00796AB5"/>
    <w:rsid w:val="007A3E2D"/>
    <w:rsid w:val="007B02B3"/>
    <w:rsid w:val="007B1A9F"/>
    <w:rsid w:val="007B5DBC"/>
    <w:rsid w:val="007C1E40"/>
    <w:rsid w:val="007C311B"/>
    <w:rsid w:val="007C3279"/>
    <w:rsid w:val="007C548A"/>
    <w:rsid w:val="007D12E6"/>
    <w:rsid w:val="007D4490"/>
    <w:rsid w:val="007D7772"/>
    <w:rsid w:val="007D7B17"/>
    <w:rsid w:val="007E0217"/>
    <w:rsid w:val="007E5C8D"/>
    <w:rsid w:val="007E67D1"/>
    <w:rsid w:val="00811113"/>
    <w:rsid w:val="00815FA1"/>
    <w:rsid w:val="008167F2"/>
    <w:rsid w:val="00821080"/>
    <w:rsid w:val="008216F4"/>
    <w:rsid w:val="00825537"/>
    <w:rsid w:val="008258A9"/>
    <w:rsid w:val="00825D19"/>
    <w:rsid w:val="008303D6"/>
    <w:rsid w:val="008373AE"/>
    <w:rsid w:val="00840846"/>
    <w:rsid w:val="00842BD8"/>
    <w:rsid w:val="00846716"/>
    <w:rsid w:val="00847108"/>
    <w:rsid w:val="00856949"/>
    <w:rsid w:val="008640F1"/>
    <w:rsid w:val="00870087"/>
    <w:rsid w:val="00871DC8"/>
    <w:rsid w:val="00883710"/>
    <w:rsid w:val="0088459A"/>
    <w:rsid w:val="0089200A"/>
    <w:rsid w:val="00895BDA"/>
    <w:rsid w:val="00896154"/>
    <w:rsid w:val="008A0C24"/>
    <w:rsid w:val="008A7ADF"/>
    <w:rsid w:val="008B2948"/>
    <w:rsid w:val="008D391E"/>
    <w:rsid w:val="008D49A9"/>
    <w:rsid w:val="008D7998"/>
    <w:rsid w:val="008E3BAB"/>
    <w:rsid w:val="008F3B35"/>
    <w:rsid w:val="008F544C"/>
    <w:rsid w:val="00920501"/>
    <w:rsid w:val="00920FD6"/>
    <w:rsid w:val="00921414"/>
    <w:rsid w:val="00927B36"/>
    <w:rsid w:val="00933BB1"/>
    <w:rsid w:val="00941272"/>
    <w:rsid w:val="00943519"/>
    <w:rsid w:val="00944721"/>
    <w:rsid w:val="009509B6"/>
    <w:rsid w:val="009525DD"/>
    <w:rsid w:val="009533D9"/>
    <w:rsid w:val="00954322"/>
    <w:rsid w:val="009545BD"/>
    <w:rsid w:val="00962358"/>
    <w:rsid w:val="00966061"/>
    <w:rsid w:val="00970940"/>
    <w:rsid w:val="009709A8"/>
    <w:rsid w:val="00975448"/>
    <w:rsid w:val="0098566F"/>
    <w:rsid w:val="0099061A"/>
    <w:rsid w:val="00996881"/>
    <w:rsid w:val="00997BBF"/>
    <w:rsid w:val="009A049B"/>
    <w:rsid w:val="009A28E6"/>
    <w:rsid w:val="009A66F0"/>
    <w:rsid w:val="009A6C2D"/>
    <w:rsid w:val="009C7A23"/>
    <w:rsid w:val="009E2744"/>
    <w:rsid w:val="009E38F4"/>
    <w:rsid w:val="009E3EEA"/>
    <w:rsid w:val="009F1418"/>
    <w:rsid w:val="009F1C6B"/>
    <w:rsid w:val="009F3272"/>
    <w:rsid w:val="009F59E8"/>
    <w:rsid w:val="00A021A7"/>
    <w:rsid w:val="00A02406"/>
    <w:rsid w:val="00A02774"/>
    <w:rsid w:val="00A04368"/>
    <w:rsid w:val="00A04860"/>
    <w:rsid w:val="00A14BF5"/>
    <w:rsid w:val="00A234EB"/>
    <w:rsid w:val="00A24F1B"/>
    <w:rsid w:val="00A31318"/>
    <w:rsid w:val="00A372D6"/>
    <w:rsid w:val="00A637BB"/>
    <w:rsid w:val="00A6613F"/>
    <w:rsid w:val="00A70C95"/>
    <w:rsid w:val="00A744A9"/>
    <w:rsid w:val="00A81D0E"/>
    <w:rsid w:val="00A86175"/>
    <w:rsid w:val="00A9444E"/>
    <w:rsid w:val="00AA2BDB"/>
    <w:rsid w:val="00AA4814"/>
    <w:rsid w:val="00AA6007"/>
    <w:rsid w:val="00AB1FF8"/>
    <w:rsid w:val="00AB6A5E"/>
    <w:rsid w:val="00AC0330"/>
    <w:rsid w:val="00AC21B7"/>
    <w:rsid w:val="00AD54E3"/>
    <w:rsid w:val="00AD6493"/>
    <w:rsid w:val="00B00862"/>
    <w:rsid w:val="00B05067"/>
    <w:rsid w:val="00B10192"/>
    <w:rsid w:val="00B14055"/>
    <w:rsid w:val="00B23DD2"/>
    <w:rsid w:val="00B3476F"/>
    <w:rsid w:val="00B50193"/>
    <w:rsid w:val="00B61468"/>
    <w:rsid w:val="00B66442"/>
    <w:rsid w:val="00B66693"/>
    <w:rsid w:val="00B67622"/>
    <w:rsid w:val="00B77B74"/>
    <w:rsid w:val="00B8580C"/>
    <w:rsid w:val="00B91F4C"/>
    <w:rsid w:val="00B93685"/>
    <w:rsid w:val="00BA74FA"/>
    <w:rsid w:val="00BC29DB"/>
    <w:rsid w:val="00BC54C9"/>
    <w:rsid w:val="00BF1256"/>
    <w:rsid w:val="00C01794"/>
    <w:rsid w:val="00C05502"/>
    <w:rsid w:val="00C06299"/>
    <w:rsid w:val="00C17DAE"/>
    <w:rsid w:val="00C21B69"/>
    <w:rsid w:val="00C260B2"/>
    <w:rsid w:val="00C33B78"/>
    <w:rsid w:val="00C345F0"/>
    <w:rsid w:val="00C40984"/>
    <w:rsid w:val="00C46133"/>
    <w:rsid w:val="00C46918"/>
    <w:rsid w:val="00C5342C"/>
    <w:rsid w:val="00C6512E"/>
    <w:rsid w:val="00C65E9B"/>
    <w:rsid w:val="00C66017"/>
    <w:rsid w:val="00C711AE"/>
    <w:rsid w:val="00C842DA"/>
    <w:rsid w:val="00C84807"/>
    <w:rsid w:val="00C866D7"/>
    <w:rsid w:val="00C94668"/>
    <w:rsid w:val="00CA7BAF"/>
    <w:rsid w:val="00CB020F"/>
    <w:rsid w:val="00CB0CA0"/>
    <w:rsid w:val="00CB17C8"/>
    <w:rsid w:val="00CB30CF"/>
    <w:rsid w:val="00CB3476"/>
    <w:rsid w:val="00CC0843"/>
    <w:rsid w:val="00CC210A"/>
    <w:rsid w:val="00CC5D4E"/>
    <w:rsid w:val="00CE6057"/>
    <w:rsid w:val="00CF1EA2"/>
    <w:rsid w:val="00D01B37"/>
    <w:rsid w:val="00D1230A"/>
    <w:rsid w:val="00D14FBB"/>
    <w:rsid w:val="00D227E2"/>
    <w:rsid w:val="00D23F75"/>
    <w:rsid w:val="00D378FF"/>
    <w:rsid w:val="00D557EF"/>
    <w:rsid w:val="00D5583B"/>
    <w:rsid w:val="00D57641"/>
    <w:rsid w:val="00D62CCF"/>
    <w:rsid w:val="00D637B2"/>
    <w:rsid w:val="00D66A1F"/>
    <w:rsid w:val="00D877E9"/>
    <w:rsid w:val="00D92F08"/>
    <w:rsid w:val="00D96555"/>
    <w:rsid w:val="00DB1556"/>
    <w:rsid w:val="00DD019E"/>
    <w:rsid w:val="00DD3E8B"/>
    <w:rsid w:val="00DF73EC"/>
    <w:rsid w:val="00E03CC8"/>
    <w:rsid w:val="00E047A2"/>
    <w:rsid w:val="00E10F2F"/>
    <w:rsid w:val="00E12BD9"/>
    <w:rsid w:val="00E160EB"/>
    <w:rsid w:val="00E27732"/>
    <w:rsid w:val="00E4123B"/>
    <w:rsid w:val="00E43E2E"/>
    <w:rsid w:val="00E445AA"/>
    <w:rsid w:val="00E44FC9"/>
    <w:rsid w:val="00E56BC5"/>
    <w:rsid w:val="00E56DB0"/>
    <w:rsid w:val="00E57C40"/>
    <w:rsid w:val="00E633CA"/>
    <w:rsid w:val="00E672C2"/>
    <w:rsid w:val="00E76C5E"/>
    <w:rsid w:val="00E80005"/>
    <w:rsid w:val="00E877EA"/>
    <w:rsid w:val="00EA0488"/>
    <w:rsid w:val="00EA26E9"/>
    <w:rsid w:val="00EA53CB"/>
    <w:rsid w:val="00EB4956"/>
    <w:rsid w:val="00EB5FA5"/>
    <w:rsid w:val="00EC1D53"/>
    <w:rsid w:val="00EC200A"/>
    <w:rsid w:val="00EC370E"/>
    <w:rsid w:val="00EC5299"/>
    <w:rsid w:val="00EC6F26"/>
    <w:rsid w:val="00ED063B"/>
    <w:rsid w:val="00ED40BF"/>
    <w:rsid w:val="00ED7396"/>
    <w:rsid w:val="00EE0383"/>
    <w:rsid w:val="00EE18D8"/>
    <w:rsid w:val="00EE4CD7"/>
    <w:rsid w:val="00EF1856"/>
    <w:rsid w:val="00EF4409"/>
    <w:rsid w:val="00EF75B2"/>
    <w:rsid w:val="00EF79C8"/>
    <w:rsid w:val="00F001F9"/>
    <w:rsid w:val="00F00D56"/>
    <w:rsid w:val="00F01039"/>
    <w:rsid w:val="00F279E7"/>
    <w:rsid w:val="00F3220C"/>
    <w:rsid w:val="00F55EEC"/>
    <w:rsid w:val="00F62883"/>
    <w:rsid w:val="00F70F1C"/>
    <w:rsid w:val="00F75259"/>
    <w:rsid w:val="00F82830"/>
    <w:rsid w:val="00F8671B"/>
    <w:rsid w:val="00F9670F"/>
    <w:rsid w:val="00FA2878"/>
    <w:rsid w:val="00FA3969"/>
    <w:rsid w:val="00FA5B42"/>
    <w:rsid w:val="00FA68A6"/>
    <w:rsid w:val="00FB52E2"/>
    <w:rsid w:val="00FB5CD3"/>
    <w:rsid w:val="00FB681F"/>
    <w:rsid w:val="00FB7D01"/>
    <w:rsid w:val="00FF1282"/>
    <w:rsid w:val="00FF1CD7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paragraph" w:styleId="af2">
    <w:name w:val="List Paragraph"/>
    <w:basedOn w:val="a"/>
    <w:uiPriority w:val="34"/>
    <w:qFormat/>
    <w:rsid w:val="00E12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paragraph" w:styleId="af2">
    <w:name w:val="List Paragraph"/>
    <w:basedOn w:val="a"/>
    <w:uiPriority w:val="34"/>
    <w:qFormat/>
    <w:rsid w:val="00E12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46C48-5105-48CD-A0E1-DFAE4289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6261</Words>
  <Characters>35691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Seven</cp:lastModifiedBy>
  <cp:revision>3</cp:revision>
  <cp:lastPrinted>2021-04-14T05:16:00Z</cp:lastPrinted>
  <dcterms:created xsi:type="dcterms:W3CDTF">2021-04-13T14:12:00Z</dcterms:created>
  <dcterms:modified xsi:type="dcterms:W3CDTF">2021-04-14T05:17:00Z</dcterms:modified>
</cp:coreProperties>
</file>