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B7" w:rsidRDefault="002055B7" w:rsidP="002055B7">
      <w:pPr>
        <w:jc w:val="center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Что делать если разбился ртутный градусник?</w:t>
      </w:r>
    </w:p>
    <w:p w:rsidR="002055B7" w:rsidRPr="002055B7" w:rsidRDefault="002055B7" w:rsidP="002055B7">
      <w:pPr>
        <w:rPr>
          <w:b/>
          <w:sz w:val="30"/>
          <w:szCs w:val="30"/>
        </w:rPr>
      </w:pPr>
    </w:p>
    <w:p w:rsidR="002055B7" w:rsidRDefault="002055B7" w:rsidP="002055B7">
      <w:pPr>
        <w:ind w:firstLine="454"/>
        <w:jc w:val="both"/>
        <w:rPr>
          <w:sz w:val="30"/>
          <w:szCs w:val="30"/>
        </w:rPr>
      </w:pPr>
      <w:r w:rsidRPr="002055B7">
        <w:rPr>
          <w:sz w:val="30"/>
          <w:szCs w:val="30"/>
        </w:rPr>
        <w:t>Зачастую бывают случаи, что в обычной семье разбился градусник. Либо случайно кто-то из взрослых уронил, либо ребенок случайно скинул, либо еще при каких-то других обстоятельствах, но такие проблемы присутствуют. И большинство не зная, что делать сразу набирают в службу спасения. Так что же нужно делать если у Вас разбился градусник:</w:t>
      </w:r>
    </w:p>
    <w:p w:rsidR="002055B7" w:rsidRPr="002055B7" w:rsidRDefault="002055B7" w:rsidP="002055B7">
      <w:pPr>
        <w:ind w:firstLine="454"/>
        <w:jc w:val="both"/>
        <w:rPr>
          <w:sz w:val="30"/>
          <w:szCs w:val="30"/>
        </w:rPr>
      </w:pPr>
    </w:p>
    <w:p w:rsidR="002055B7" w:rsidRDefault="002055B7" w:rsidP="002055B7">
      <w:pPr>
        <w:numPr>
          <w:ilvl w:val="0"/>
          <w:numId w:val="1"/>
        </w:numPr>
        <w:ind w:left="0" w:firstLine="454"/>
        <w:jc w:val="both"/>
        <w:rPr>
          <w:sz w:val="30"/>
          <w:szCs w:val="30"/>
        </w:rPr>
      </w:pPr>
      <w:r w:rsidRPr="002055B7">
        <w:rPr>
          <w:sz w:val="30"/>
          <w:szCs w:val="30"/>
        </w:rPr>
        <w:t>Выведите всех людей в другую комнату. Откройте окна для проветривания (при этом помните, что сквозняк можно организовать лишь после того, как вы завершите уборку).</w:t>
      </w:r>
    </w:p>
    <w:p w:rsidR="002055B7" w:rsidRPr="002055B7" w:rsidRDefault="002055B7" w:rsidP="002055B7">
      <w:pPr>
        <w:ind w:left="454"/>
        <w:jc w:val="both"/>
        <w:rPr>
          <w:sz w:val="30"/>
          <w:szCs w:val="30"/>
        </w:rPr>
      </w:pPr>
    </w:p>
    <w:p w:rsidR="002055B7" w:rsidRDefault="002055B7" w:rsidP="002055B7">
      <w:pPr>
        <w:numPr>
          <w:ilvl w:val="0"/>
          <w:numId w:val="1"/>
        </w:numPr>
        <w:ind w:left="0" w:firstLine="454"/>
        <w:jc w:val="both"/>
        <w:rPr>
          <w:sz w:val="30"/>
          <w:szCs w:val="30"/>
        </w:rPr>
      </w:pPr>
      <w:r w:rsidRPr="002055B7">
        <w:rPr>
          <w:sz w:val="30"/>
          <w:szCs w:val="30"/>
        </w:rPr>
        <w:t>Если ртуть раскатилась по столу или полу, не пытайтесь вытереть ее тряпкой – это приведет лишь к размазыванию вещества и увеличению поверхности испарения.</w:t>
      </w:r>
    </w:p>
    <w:p w:rsidR="002055B7" w:rsidRPr="002055B7" w:rsidRDefault="002055B7" w:rsidP="002055B7">
      <w:pPr>
        <w:ind w:left="454"/>
        <w:jc w:val="both"/>
        <w:rPr>
          <w:sz w:val="30"/>
          <w:szCs w:val="30"/>
        </w:rPr>
      </w:pPr>
      <w:bookmarkStart w:id="0" w:name="_GoBack"/>
      <w:bookmarkEnd w:id="0"/>
    </w:p>
    <w:p w:rsidR="002055B7" w:rsidRDefault="002055B7" w:rsidP="002055B7">
      <w:pPr>
        <w:ind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Для сбора ртути приготовьте:</w:t>
      </w:r>
    </w:p>
    <w:p w:rsidR="002055B7" w:rsidRPr="002055B7" w:rsidRDefault="002055B7" w:rsidP="002055B7">
      <w:pPr>
        <w:ind w:firstLine="454"/>
        <w:jc w:val="both"/>
        <w:rPr>
          <w:b/>
          <w:sz w:val="30"/>
          <w:szCs w:val="30"/>
        </w:rPr>
      </w:pPr>
    </w:p>
    <w:p w:rsidR="002055B7" w:rsidRP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Наполненную водой банку с плотной крышкой;</w:t>
      </w:r>
    </w:p>
    <w:p w:rsidR="002055B7" w:rsidRP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Обыкновенную кисточку;</w:t>
      </w:r>
    </w:p>
    <w:p w:rsidR="002055B7" w:rsidRP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Резиновую грушу;</w:t>
      </w:r>
    </w:p>
    <w:p w:rsidR="002055B7" w:rsidRP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Бумажный конверт;</w:t>
      </w:r>
    </w:p>
    <w:p w:rsidR="002055B7" w:rsidRP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Лейкопластырь;</w:t>
      </w:r>
    </w:p>
    <w:p w:rsidR="002055B7" w:rsidRDefault="002055B7" w:rsidP="002055B7">
      <w:pPr>
        <w:numPr>
          <w:ilvl w:val="0"/>
          <w:numId w:val="2"/>
        </w:numPr>
        <w:ind w:left="0" w:firstLine="454"/>
        <w:jc w:val="both"/>
        <w:rPr>
          <w:b/>
          <w:sz w:val="30"/>
          <w:szCs w:val="30"/>
        </w:rPr>
      </w:pPr>
      <w:r w:rsidRPr="002055B7">
        <w:rPr>
          <w:b/>
          <w:sz w:val="30"/>
          <w:szCs w:val="30"/>
        </w:rPr>
        <w:t>Мокрую газету, тряпку или раствор марганцовки.</w:t>
      </w:r>
    </w:p>
    <w:p w:rsidR="002055B7" w:rsidRPr="002055B7" w:rsidRDefault="002055B7" w:rsidP="002055B7">
      <w:pPr>
        <w:ind w:left="454"/>
        <w:jc w:val="both"/>
        <w:rPr>
          <w:b/>
          <w:sz w:val="30"/>
          <w:szCs w:val="30"/>
        </w:rPr>
      </w:pPr>
    </w:p>
    <w:p w:rsidR="002055B7" w:rsidRDefault="002055B7" w:rsidP="002055B7">
      <w:pPr>
        <w:ind w:firstLine="454"/>
        <w:jc w:val="both"/>
        <w:rPr>
          <w:sz w:val="30"/>
          <w:szCs w:val="30"/>
        </w:rPr>
      </w:pPr>
      <w:r w:rsidRPr="002055B7">
        <w:rPr>
          <w:sz w:val="30"/>
          <w:szCs w:val="30"/>
        </w:rPr>
        <w:t>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«наклейте» на лейкопластырь. Всю собранную ртуть поместите в банку с водой и плотно закройте ее. Ни в коем случае не используйте пылесос! После проведите влажную уборку комнаты.</w:t>
      </w:r>
    </w:p>
    <w:p w:rsidR="002055B7" w:rsidRPr="002055B7" w:rsidRDefault="002055B7" w:rsidP="002055B7">
      <w:pPr>
        <w:ind w:firstLine="454"/>
        <w:jc w:val="both"/>
        <w:rPr>
          <w:sz w:val="30"/>
          <w:szCs w:val="30"/>
        </w:rPr>
      </w:pPr>
    </w:p>
    <w:p w:rsidR="002055B7" w:rsidRPr="002055B7" w:rsidRDefault="002055B7" w:rsidP="002055B7">
      <w:pPr>
        <w:ind w:firstLine="454"/>
        <w:jc w:val="both"/>
        <w:rPr>
          <w:sz w:val="30"/>
          <w:szCs w:val="30"/>
        </w:rPr>
      </w:pPr>
      <w:r w:rsidRPr="002055B7">
        <w:rPr>
          <w:sz w:val="30"/>
          <w:szCs w:val="30"/>
        </w:rPr>
        <w:t xml:space="preserve">Для обработки пола используют раствор марганцовки или мыльно-содовый раствор (400 граммов хозяйственного мыла и </w:t>
      </w:r>
      <w:proofErr w:type="gramStart"/>
      <w:r w:rsidRPr="002055B7">
        <w:rPr>
          <w:sz w:val="30"/>
          <w:szCs w:val="30"/>
        </w:rPr>
        <w:t>полкилограмма</w:t>
      </w:r>
      <w:proofErr w:type="gramEnd"/>
      <w:r w:rsidRPr="002055B7">
        <w:rPr>
          <w:sz w:val="30"/>
          <w:szCs w:val="30"/>
        </w:rPr>
        <w:t xml:space="preserve"> кальцинированной или пищевой соды на 10 литров воды). После влажной уборки проветрите помещение.</w:t>
      </w:r>
    </w:p>
    <w:p w:rsidR="00E20372" w:rsidRPr="002055B7" w:rsidRDefault="00E20372">
      <w:pPr>
        <w:rPr>
          <w:sz w:val="30"/>
          <w:szCs w:val="30"/>
        </w:rPr>
      </w:pPr>
    </w:p>
    <w:sectPr w:rsidR="00E20372" w:rsidRPr="002055B7" w:rsidSect="002055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468"/>
    <w:multiLevelType w:val="hybridMultilevel"/>
    <w:tmpl w:val="AF1EB356"/>
    <w:lvl w:ilvl="0" w:tplc="63DE97B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4CA6410"/>
    <w:multiLevelType w:val="hybridMultilevel"/>
    <w:tmpl w:val="EB604A10"/>
    <w:lvl w:ilvl="0" w:tplc="0F9ACF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B7"/>
    <w:rsid w:val="002055B7"/>
    <w:rsid w:val="00E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7ADB"/>
  <w15:chartTrackingRefBased/>
  <w15:docId w15:val="{BF9E59F2-9E94-4415-93E6-277F3DF1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5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2018-10-30T08:50:00Z</dcterms:created>
  <dcterms:modified xsi:type="dcterms:W3CDTF">2018-10-30T08:52:00Z</dcterms:modified>
</cp:coreProperties>
</file>